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60" w:lineRule="exact"/>
        <w:jc w:val="center"/>
        <w:outlineLvl w:val="3"/>
        <w:rPr>
          <w:rFonts w:hint="eastAsia" w:ascii="方正小标宋简体" w:eastAsia="方正小标宋简体"/>
          <w:bCs/>
          <w:sz w:val="44"/>
          <w:szCs w:val="44"/>
        </w:rPr>
      </w:pPr>
      <w:bookmarkStart w:id="0" w:name="_GoBack"/>
      <w:bookmarkEnd w:id="0"/>
    </w:p>
    <w:p>
      <w:pPr>
        <w:widowControl/>
        <w:shd w:val="clear" w:color="auto" w:fill="FFFFFF"/>
        <w:spacing w:line="660" w:lineRule="exact"/>
        <w:jc w:val="center"/>
        <w:outlineLvl w:val="3"/>
        <w:rPr>
          <w:rFonts w:hint="eastAsia" w:ascii="方正小标宋简体" w:eastAsia="方正小标宋简体"/>
          <w:bCs/>
          <w:sz w:val="44"/>
          <w:szCs w:val="44"/>
        </w:rPr>
      </w:pPr>
      <w:r>
        <w:rPr>
          <w:rFonts w:hint="eastAsia" w:ascii="方正小标宋简体" w:eastAsia="方正小标宋简体"/>
          <w:bCs/>
          <w:sz w:val="44"/>
          <w:szCs w:val="44"/>
        </w:rPr>
        <w:t>福建省科学技术协会关于做好</w:t>
      </w:r>
      <w:r>
        <w:rPr>
          <w:rFonts w:ascii="方正小标宋简体" w:eastAsia="方正小标宋简体"/>
          <w:bCs/>
          <w:sz w:val="44"/>
          <w:szCs w:val="44"/>
        </w:rPr>
        <w:t>2020</w:t>
      </w:r>
      <w:r>
        <w:rPr>
          <w:rFonts w:hint="eastAsia" w:ascii="方正小标宋简体" w:eastAsia="方正小标宋简体"/>
          <w:bCs/>
          <w:sz w:val="44"/>
          <w:szCs w:val="44"/>
        </w:rPr>
        <w:t>年</w:t>
      </w:r>
    </w:p>
    <w:p>
      <w:pPr>
        <w:widowControl/>
        <w:shd w:val="clear" w:color="auto" w:fill="FFFFFF"/>
        <w:spacing w:line="660" w:lineRule="exact"/>
        <w:jc w:val="center"/>
        <w:outlineLvl w:val="3"/>
        <w:rPr>
          <w:rFonts w:hint="eastAsia" w:ascii="方正小标宋简体" w:eastAsia="方正小标宋简体"/>
          <w:bCs/>
          <w:sz w:val="44"/>
          <w:szCs w:val="44"/>
        </w:rPr>
      </w:pPr>
      <w:r>
        <w:rPr>
          <w:rFonts w:hint="eastAsia" w:ascii="方正小标宋简体" w:eastAsia="方正小标宋简体"/>
          <w:bCs/>
          <w:sz w:val="44"/>
          <w:szCs w:val="44"/>
        </w:rPr>
        <w:t>福建省科技经济融合服务平台建设</w:t>
      </w:r>
    </w:p>
    <w:p>
      <w:pPr>
        <w:widowControl/>
        <w:shd w:val="clear" w:color="auto" w:fill="FFFFFF"/>
        <w:spacing w:line="660" w:lineRule="exact"/>
        <w:jc w:val="center"/>
        <w:outlineLvl w:val="3"/>
        <w:rPr>
          <w:rFonts w:ascii="方正小标宋简体" w:eastAsia="方正小标宋简体"/>
          <w:bCs/>
          <w:sz w:val="44"/>
          <w:szCs w:val="44"/>
        </w:rPr>
      </w:pPr>
      <w:r>
        <w:rPr>
          <w:rFonts w:hint="eastAsia" w:ascii="方正小标宋简体" w:eastAsia="方正小标宋简体"/>
          <w:bCs/>
          <w:sz w:val="44"/>
          <w:szCs w:val="44"/>
        </w:rPr>
        <w:t>申报工作的通知</w:t>
      </w:r>
    </w:p>
    <w:p>
      <w:pPr>
        <w:widowControl/>
        <w:shd w:val="clear" w:color="auto" w:fill="FFFFFF"/>
        <w:spacing w:line="660" w:lineRule="exact"/>
        <w:jc w:val="center"/>
        <w:outlineLvl w:val="3"/>
        <w:rPr>
          <w:rFonts w:ascii="方正小标宋简体" w:eastAsia="方正小标宋简体"/>
          <w:bCs/>
          <w:sz w:val="44"/>
          <w:szCs w:val="44"/>
        </w:rPr>
      </w:pPr>
    </w:p>
    <w:p>
      <w:pPr>
        <w:widowControl/>
        <w:shd w:val="clear" w:color="auto" w:fill="FFFFFF"/>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各本科高校、科研院所：</w:t>
      </w:r>
    </w:p>
    <w:p>
      <w:pPr>
        <w:widowControl/>
        <w:shd w:val="clear" w:color="auto" w:fill="FFFFFF"/>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为进一步深化科技与经济融合，科技赋能推动福建全方位高质量发展超越。经研究，决定组织开展2020年福建省科技经济融合服务平台建设申报工作。现就有关事项通知如下：</w:t>
      </w:r>
    </w:p>
    <w:p>
      <w:pPr>
        <w:widowControl/>
        <w:numPr>
          <w:ilvl w:val="0"/>
          <w:numId w:val="1"/>
        </w:numPr>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建设目的</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深入贯彻党的十九大和十九届五中全会精神，</w:t>
      </w:r>
      <w:r>
        <w:rPr>
          <w:rFonts w:hint="eastAsia" w:ascii="仿宋_GB2312" w:hAnsi="宋体" w:eastAsia="仿宋_GB2312"/>
          <w:sz w:val="32"/>
          <w:szCs w:val="32"/>
          <w:lang w:val="en-US" w:eastAsia="zh-CN"/>
        </w:rPr>
        <w:t>贯彻</w:t>
      </w:r>
      <w:r>
        <w:rPr>
          <w:rFonts w:hint="eastAsia" w:ascii="仿宋_GB2312" w:hAnsi="宋体" w:eastAsia="仿宋_GB2312"/>
          <w:sz w:val="32"/>
          <w:szCs w:val="32"/>
        </w:rPr>
        <w:t>落实习近平总书记重要讲话重要指示批示精神，</w:t>
      </w:r>
      <w:r>
        <w:rPr>
          <w:rFonts w:hint="eastAsia" w:ascii="仿宋_GB2312" w:hAnsi="宋体" w:eastAsia="仿宋_GB2312"/>
          <w:sz w:val="32"/>
          <w:szCs w:val="32"/>
          <w:lang w:val="en-US" w:eastAsia="zh-CN"/>
        </w:rPr>
        <w:t>学习和</w:t>
      </w:r>
      <w:r>
        <w:rPr>
          <w:rFonts w:hint="eastAsia" w:ascii="仿宋_GB2312" w:hAnsi="宋体" w:eastAsia="仿宋_GB2312"/>
          <w:sz w:val="32"/>
          <w:szCs w:val="32"/>
        </w:rPr>
        <w:t>贯彻</w:t>
      </w:r>
      <w:r>
        <w:rPr>
          <w:rFonts w:hint="eastAsia" w:ascii="仿宋_GB2312" w:hAnsi="宋体" w:eastAsia="仿宋_GB2312"/>
          <w:sz w:val="32"/>
          <w:szCs w:val="32"/>
          <w:lang w:val="en-US" w:eastAsia="zh-CN"/>
        </w:rPr>
        <w:t>新发展理念，构建新发展格局，</w:t>
      </w:r>
      <w:r>
        <w:rPr>
          <w:rFonts w:hint="eastAsia" w:ascii="仿宋_GB2312" w:hAnsi="宋体" w:eastAsia="仿宋_GB2312"/>
          <w:sz w:val="32"/>
          <w:szCs w:val="32"/>
        </w:rPr>
        <w:t>坚持面向世界科技前沿、面向经济主战场、面向国家重大需求和人民生命健康，深入实施创新驱动发展战略，围绕福建省电子信息、智能制造、石油化工、食品和数字经济等主导产业，以及新材料、新能源、生物与新医药、海洋装备、卫生健康、现代农业等战略性新兴产业，联结高校、科研院所和企业，建立产学研深度融合的协同创新平台，让科技更好服务经济社会发展，</w:t>
      </w:r>
      <w:r>
        <w:rPr>
          <w:rFonts w:hint="eastAsia" w:ascii="仿宋_GB2312" w:hAnsi="宋体" w:eastAsia="仿宋_GB2312"/>
          <w:sz w:val="32"/>
          <w:szCs w:val="32"/>
          <w:lang w:eastAsia="zh-CN"/>
        </w:rPr>
        <w:t>为</w:t>
      </w:r>
      <w:r>
        <w:rPr>
          <w:rFonts w:hint="eastAsia" w:ascii="仿宋_GB2312" w:hAnsi="宋体" w:eastAsia="仿宋_GB2312"/>
          <w:sz w:val="32"/>
          <w:szCs w:val="32"/>
        </w:rPr>
        <w:t>全方位推动高质量发展超越提供坚实科技支撑。</w:t>
      </w:r>
    </w:p>
    <w:p>
      <w:pPr>
        <w:ind w:firstLine="640" w:firstLineChars="200"/>
        <w:rPr>
          <w:rFonts w:ascii="黑体" w:hAnsi="黑体" w:eastAsia="黑体" w:cs="黑体"/>
          <w:sz w:val="32"/>
          <w:szCs w:val="32"/>
        </w:rPr>
      </w:pPr>
      <w:r>
        <w:rPr>
          <w:rFonts w:hint="eastAsia" w:ascii="黑体" w:hAnsi="黑体" w:eastAsia="黑体" w:cs="黑体"/>
          <w:sz w:val="32"/>
          <w:szCs w:val="32"/>
        </w:rPr>
        <w:t>二、主要任务</w:t>
      </w:r>
    </w:p>
    <w:p>
      <w:pPr>
        <w:widowControl/>
        <w:shd w:val="clear" w:color="auto" w:fill="FFFFFF"/>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（一）</w:t>
      </w:r>
      <w:r>
        <w:rPr>
          <w:rFonts w:hint="eastAsia" w:ascii="仿宋_GB2312" w:hAnsi="宋体" w:eastAsia="仿宋_GB2312"/>
          <w:sz w:val="32"/>
          <w:szCs w:val="32"/>
          <w:lang w:val="en-US" w:eastAsia="zh-CN"/>
        </w:rPr>
        <w:t>助力</w:t>
      </w:r>
      <w:r>
        <w:rPr>
          <w:rFonts w:hint="eastAsia" w:ascii="仿宋_GB2312" w:hAnsi="宋体" w:eastAsia="仿宋_GB2312"/>
          <w:sz w:val="32"/>
          <w:szCs w:val="32"/>
        </w:rPr>
        <w:t>企业</w:t>
      </w:r>
      <w:r>
        <w:rPr>
          <w:rFonts w:hint="eastAsia" w:ascii="仿宋_GB2312" w:hAnsi="宋体" w:eastAsia="仿宋_GB2312"/>
          <w:sz w:val="32"/>
          <w:szCs w:val="32"/>
          <w:lang w:val="en-US" w:eastAsia="zh-CN"/>
        </w:rPr>
        <w:t>科技</w:t>
      </w:r>
      <w:r>
        <w:rPr>
          <w:rFonts w:hint="eastAsia" w:ascii="仿宋_GB2312" w:hAnsi="宋体" w:eastAsia="仿宋_GB2312"/>
          <w:sz w:val="32"/>
          <w:szCs w:val="32"/>
        </w:rPr>
        <w:t>创新能力。以企业需求为导向，整合高校、科研院所和企业的人才、技术和资源，</w:t>
      </w:r>
      <w:r>
        <w:rPr>
          <w:rFonts w:ascii="仿宋_GB2312" w:hAnsi="宋体" w:eastAsia="仿宋_GB2312"/>
          <w:sz w:val="32"/>
          <w:szCs w:val="32"/>
        </w:rPr>
        <w:t>促进各类创新要素向企业集聚</w:t>
      </w:r>
      <w:r>
        <w:rPr>
          <w:rFonts w:hint="eastAsia" w:ascii="仿宋_GB2312" w:hAnsi="宋体" w:eastAsia="仿宋_GB2312"/>
          <w:sz w:val="32"/>
          <w:szCs w:val="32"/>
          <w:lang w:eastAsia="zh-CN"/>
        </w:rPr>
        <w:t>，</w:t>
      </w:r>
      <w:r>
        <w:rPr>
          <w:rFonts w:hint="eastAsia" w:ascii="仿宋_GB2312" w:hAnsi="宋体" w:eastAsia="仿宋_GB2312"/>
          <w:sz w:val="32"/>
          <w:szCs w:val="32"/>
        </w:rPr>
        <w:t>推进产学研深度融合，</w:t>
      </w:r>
      <w:r>
        <w:rPr>
          <w:rFonts w:hint="eastAsia" w:ascii="仿宋_GB2312" w:hAnsi="宋体" w:eastAsia="仿宋_GB2312"/>
          <w:sz w:val="32"/>
          <w:szCs w:val="32"/>
          <w:lang w:val="en-US" w:eastAsia="zh-CN"/>
        </w:rPr>
        <w:t>提升</w:t>
      </w:r>
      <w:r>
        <w:rPr>
          <w:rFonts w:hint="eastAsia" w:ascii="仿宋_GB2312" w:hAnsi="宋体" w:eastAsia="仿宋_GB2312"/>
          <w:sz w:val="32"/>
          <w:szCs w:val="32"/>
        </w:rPr>
        <w:t>企业</w:t>
      </w:r>
      <w:r>
        <w:rPr>
          <w:rFonts w:hint="eastAsia" w:ascii="仿宋_GB2312" w:hAnsi="宋体" w:eastAsia="仿宋_GB2312"/>
          <w:sz w:val="32"/>
          <w:szCs w:val="32"/>
          <w:lang w:val="en-US" w:eastAsia="zh-CN"/>
        </w:rPr>
        <w:t>技术</w:t>
      </w:r>
      <w:r>
        <w:rPr>
          <w:rFonts w:hint="eastAsia" w:ascii="仿宋_GB2312" w:hAnsi="宋体" w:eastAsia="仿宋_GB2312"/>
          <w:sz w:val="32"/>
          <w:szCs w:val="32"/>
        </w:rPr>
        <w:t>创新能力</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积极培育创新型企业。</w:t>
      </w:r>
    </w:p>
    <w:p>
      <w:pPr>
        <w:widowControl/>
        <w:shd w:val="clear" w:color="auto" w:fill="FFFFFF"/>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二</w:t>
      </w:r>
      <w:r>
        <w:rPr>
          <w:rFonts w:hint="eastAsia" w:ascii="仿宋_GB2312" w:hAnsi="宋体" w:eastAsia="仿宋_GB2312"/>
          <w:sz w:val="32"/>
          <w:szCs w:val="32"/>
        </w:rPr>
        <w:t>）推动科研成果转化。</w:t>
      </w:r>
      <w:r>
        <w:rPr>
          <w:rFonts w:hint="eastAsia" w:ascii="仿宋_GB2312" w:hAnsi="宋体" w:eastAsia="仿宋_GB2312"/>
          <w:sz w:val="32"/>
          <w:szCs w:val="32"/>
          <w:lang w:val="en-US" w:eastAsia="zh-CN"/>
        </w:rPr>
        <w:t>利用</w:t>
      </w:r>
      <w:r>
        <w:rPr>
          <w:rFonts w:hint="eastAsia" w:ascii="仿宋_GB2312" w:hAnsi="宋体" w:eastAsia="仿宋_GB2312"/>
          <w:sz w:val="32"/>
          <w:szCs w:val="32"/>
        </w:rPr>
        <w:t>高校</w:t>
      </w:r>
      <w:r>
        <w:rPr>
          <w:rFonts w:hint="eastAsia" w:ascii="仿宋_GB2312" w:hAnsi="宋体" w:eastAsia="仿宋_GB2312"/>
          <w:sz w:val="32"/>
          <w:szCs w:val="32"/>
          <w:lang w:val="en-US" w:eastAsia="zh-CN"/>
        </w:rPr>
        <w:t>和科研院所人才</w:t>
      </w:r>
      <w:r>
        <w:rPr>
          <w:rFonts w:hint="eastAsia" w:ascii="仿宋_GB2312" w:hAnsi="宋体" w:eastAsia="仿宋_GB2312"/>
          <w:sz w:val="32"/>
          <w:szCs w:val="32"/>
        </w:rPr>
        <w:t>智力资源优势，推动高校</w:t>
      </w:r>
      <w:r>
        <w:rPr>
          <w:rFonts w:hint="eastAsia" w:ascii="仿宋_GB2312" w:hAnsi="宋体" w:eastAsia="仿宋_GB2312"/>
          <w:sz w:val="32"/>
          <w:szCs w:val="32"/>
          <w:lang w:val="en-US" w:eastAsia="zh-CN"/>
        </w:rPr>
        <w:t>和科研院所</w:t>
      </w:r>
      <w:r>
        <w:rPr>
          <w:rFonts w:hint="eastAsia" w:ascii="仿宋_GB2312" w:hAnsi="宋体" w:eastAsia="仿宋_GB2312"/>
          <w:sz w:val="32"/>
          <w:szCs w:val="32"/>
        </w:rPr>
        <w:t>创新资源开放共享</w:t>
      </w:r>
      <w:r>
        <w:rPr>
          <w:rFonts w:hint="eastAsia" w:ascii="仿宋_GB2312" w:hAnsi="宋体" w:eastAsia="仿宋_GB2312"/>
          <w:sz w:val="32"/>
          <w:szCs w:val="32"/>
          <w:lang w:eastAsia="zh-CN"/>
        </w:rPr>
        <w:t>，</w:t>
      </w:r>
      <w:r>
        <w:rPr>
          <w:rFonts w:hint="eastAsia" w:ascii="仿宋_GB2312" w:hAnsi="宋体" w:eastAsia="仿宋_GB2312"/>
          <w:sz w:val="32"/>
          <w:szCs w:val="32"/>
        </w:rPr>
        <w:t>加强技术转移服务，</w:t>
      </w:r>
      <w:r>
        <w:rPr>
          <w:rFonts w:hint="eastAsia" w:ascii="仿宋_GB2312" w:hAnsi="宋体" w:eastAsia="仿宋_GB2312"/>
          <w:sz w:val="32"/>
          <w:szCs w:val="32"/>
          <w:lang w:val="en-US" w:eastAsia="zh-CN"/>
        </w:rPr>
        <w:t>促进</w:t>
      </w:r>
      <w:r>
        <w:rPr>
          <w:rFonts w:hint="eastAsia" w:ascii="仿宋_GB2312" w:hAnsi="宋体" w:eastAsia="仿宋_GB2312"/>
          <w:sz w:val="32"/>
          <w:szCs w:val="32"/>
        </w:rPr>
        <w:t>高校</w:t>
      </w:r>
      <w:r>
        <w:rPr>
          <w:rFonts w:hint="eastAsia" w:ascii="仿宋_GB2312" w:hAnsi="宋体" w:eastAsia="仿宋_GB2312"/>
          <w:sz w:val="32"/>
          <w:szCs w:val="32"/>
          <w:lang w:val="en-US" w:eastAsia="zh-CN"/>
        </w:rPr>
        <w:t>和科研院所向企业</w:t>
      </w:r>
      <w:r>
        <w:rPr>
          <w:rFonts w:hint="eastAsia" w:ascii="仿宋_GB2312" w:hAnsi="宋体" w:eastAsia="仿宋_GB2312"/>
          <w:sz w:val="32"/>
          <w:szCs w:val="32"/>
        </w:rPr>
        <w:t>转移转化科技成果，</w:t>
      </w:r>
      <w:r>
        <w:rPr>
          <w:rFonts w:hint="eastAsia" w:ascii="仿宋_GB2312" w:hAnsi="宋体" w:eastAsia="仿宋_GB2312"/>
          <w:sz w:val="32"/>
          <w:szCs w:val="32"/>
          <w:lang w:val="en-US" w:eastAsia="zh-CN"/>
        </w:rPr>
        <w:t>助力</w:t>
      </w:r>
      <w:r>
        <w:rPr>
          <w:rFonts w:hint="eastAsia" w:ascii="仿宋_GB2312" w:hAnsi="宋体" w:eastAsia="仿宋_GB2312"/>
          <w:sz w:val="32"/>
          <w:szCs w:val="32"/>
        </w:rPr>
        <w:t>创新链与产业链深度融合。</w:t>
      </w:r>
    </w:p>
    <w:p>
      <w:pPr>
        <w:widowControl/>
        <w:shd w:val="clear" w:color="auto" w:fill="FFFFFF"/>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三</w:t>
      </w:r>
      <w:r>
        <w:rPr>
          <w:rFonts w:hint="eastAsia" w:ascii="仿宋_GB2312" w:hAnsi="宋体" w:eastAsia="仿宋_GB2312"/>
          <w:sz w:val="32"/>
          <w:szCs w:val="32"/>
        </w:rPr>
        <w:t>）开展</w:t>
      </w:r>
      <w:r>
        <w:rPr>
          <w:rFonts w:hint="eastAsia" w:ascii="仿宋_GB2312" w:hAnsi="宋体" w:eastAsia="仿宋_GB2312"/>
          <w:sz w:val="32"/>
          <w:szCs w:val="32"/>
          <w:lang w:val="en-US" w:eastAsia="zh-CN"/>
        </w:rPr>
        <w:t>技术</w:t>
      </w:r>
      <w:r>
        <w:rPr>
          <w:rFonts w:hint="eastAsia" w:ascii="仿宋_GB2312" w:hAnsi="宋体" w:eastAsia="仿宋_GB2312"/>
          <w:sz w:val="32"/>
          <w:szCs w:val="32"/>
        </w:rPr>
        <w:t>咨询服务。围绕我省</w:t>
      </w:r>
      <w:r>
        <w:rPr>
          <w:rFonts w:hint="eastAsia" w:ascii="仿宋_GB2312" w:hAnsi="宋体" w:eastAsia="仿宋_GB2312"/>
          <w:sz w:val="32"/>
          <w:szCs w:val="32"/>
          <w:lang w:val="en-US" w:eastAsia="zh-CN"/>
        </w:rPr>
        <w:t>产业</w:t>
      </w:r>
      <w:r>
        <w:rPr>
          <w:rFonts w:hint="eastAsia" w:ascii="仿宋_GB2312" w:hAnsi="宋体" w:eastAsia="仿宋_GB2312"/>
          <w:sz w:val="32"/>
          <w:szCs w:val="32"/>
        </w:rPr>
        <w:t>发展全局性、战略性、前瞻性重大</w:t>
      </w:r>
      <w:r>
        <w:rPr>
          <w:rFonts w:hint="eastAsia" w:ascii="仿宋_GB2312" w:hAnsi="宋体" w:eastAsia="仿宋_GB2312"/>
          <w:sz w:val="32"/>
          <w:szCs w:val="32"/>
          <w:lang w:val="en-US" w:eastAsia="zh-CN"/>
        </w:rPr>
        <w:t>科技需求</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充分发挥高校、科研院所的科研信息优势，</w:t>
      </w:r>
      <w:r>
        <w:rPr>
          <w:rFonts w:hint="eastAsia" w:ascii="仿宋_GB2312" w:hAnsi="宋体" w:eastAsia="仿宋_GB2312"/>
          <w:sz w:val="32"/>
          <w:szCs w:val="32"/>
        </w:rPr>
        <w:t>研判关键技术路线和产业创新方向，为产业升级和结构优化提供技术方案和决策依据，服务我省</w:t>
      </w:r>
      <w:r>
        <w:rPr>
          <w:rFonts w:hint="eastAsia" w:ascii="仿宋_GB2312" w:hAnsi="宋体" w:eastAsia="仿宋_GB2312"/>
          <w:sz w:val="32"/>
          <w:szCs w:val="32"/>
          <w:lang w:val="en-US" w:eastAsia="zh-CN"/>
        </w:rPr>
        <w:t>产</w:t>
      </w:r>
      <w:r>
        <w:rPr>
          <w:rFonts w:hint="eastAsia" w:ascii="仿宋_GB2312" w:hAnsi="宋体" w:eastAsia="仿宋_GB2312"/>
          <w:sz w:val="32"/>
          <w:szCs w:val="32"/>
        </w:rPr>
        <w:t>业高质量发展。</w:t>
      </w:r>
    </w:p>
    <w:p>
      <w:pPr>
        <w:widowControl/>
        <w:shd w:val="clear" w:color="auto" w:fill="FFFFFF"/>
        <w:ind w:firstLine="640" w:firstLineChars="200"/>
        <w:rPr>
          <w:rFonts w:hint="eastAsia" w:ascii="黑体" w:hAnsi="黑体" w:eastAsia="黑体" w:cs="黑体"/>
          <w:sz w:val="32"/>
          <w:szCs w:val="32"/>
        </w:rPr>
      </w:pPr>
    </w:p>
    <w:p>
      <w:pPr>
        <w:widowControl/>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三、申报条件</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（一）申报单位必须是在闽具有独立法人资格的本科高校、省级科研院所</w:t>
      </w:r>
      <w:r>
        <w:rPr>
          <w:rFonts w:hint="eastAsia" w:ascii="仿宋_GB2312" w:hAnsi="宋体" w:eastAsia="仿宋_GB2312"/>
          <w:sz w:val="32"/>
          <w:szCs w:val="32"/>
          <w:lang w:eastAsia="zh-CN"/>
        </w:rPr>
        <w:t>。</w:t>
      </w:r>
      <w:r>
        <w:rPr>
          <w:rFonts w:hint="eastAsia" w:ascii="仿宋_GB2312" w:hAnsi="宋体" w:eastAsia="仿宋_GB2312"/>
          <w:sz w:val="32"/>
          <w:szCs w:val="32"/>
        </w:rPr>
        <w:t>每个申报单位立足本单位最具优势的专业领域，最多可申报2个平台。</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（二）申报单位具有完成经济科技融合主要任务的平台基础，</w:t>
      </w:r>
      <w:r>
        <w:rPr>
          <w:rFonts w:hint="eastAsia" w:ascii="仿宋_GB2312" w:hAnsi="宋体" w:eastAsia="仿宋_GB2312"/>
          <w:sz w:val="32"/>
          <w:szCs w:val="32"/>
          <w:lang w:val="en-US" w:eastAsia="zh-CN"/>
        </w:rPr>
        <w:t>必</w:t>
      </w:r>
      <w:r>
        <w:rPr>
          <w:rFonts w:hint="eastAsia" w:ascii="仿宋_GB2312" w:hAnsi="宋体" w:eastAsia="仿宋_GB2312"/>
          <w:sz w:val="32"/>
          <w:szCs w:val="32"/>
        </w:rPr>
        <w:t>须要有足够的人才条件和投入保障。</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（三）平台负责人应当在相关领域具有较高的学术造诣，原则上应具有副高级以上职称或博士学位。</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（四）申报平台的合作单位应不少于</w:t>
      </w:r>
      <w:r>
        <w:rPr>
          <w:rFonts w:hint="eastAsia" w:ascii="仿宋_GB2312" w:hAnsi="宋体" w:eastAsia="仿宋_GB2312"/>
          <w:sz w:val="32"/>
          <w:szCs w:val="32"/>
          <w:lang w:val="en-US" w:eastAsia="zh-CN"/>
        </w:rPr>
        <w:t>10</w:t>
      </w:r>
      <w:r>
        <w:rPr>
          <w:rFonts w:hint="eastAsia" w:ascii="仿宋_GB2312" w:hAnsi="宋体" w:eastAsia="仿宋_GB2312"/>
          <w:sz w:val="32"/>
          <w:szCs w:val="32"/>
        </w:rPr>
        <w:t>家，在附件中提交合作协议，协议内容一般包括平台</w:t>
      </w:r>
      <w:r>
        <w:rPr>
          <w:rFonts w:hint="eastAsia" w:ascii="仿宋_GB2312" w:hAnsi="宋体" w:eastAsia="仿宋_GB2312"/>
          <w:sz w:val="32"/>
          <w:szCs w:val="32"/>
          <w:lang w:val="en-US" w:eastAsia="zh-CN"/>
        </w:rPr>
        <w:t>建设</w:t>
      </w:r>
      <w:r>
        <w:rPr>
          <w:rFonts w:hint="eastAsia" w:ascii="仿宋_GB2312" w:hAnsi="宋体" w:eastAsia="仿宋_GB2312"/>
          <w:sz w:val="32"/>
          <w:szCs w:val="32"/>
        </w:rPr>
        <w:t>内容及分工、知识产权权属及经费筹措等。</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（五）申报</w:t>
      </w:r>
      <w:r>
        <w:rPr>
          <w:rFonts w:hint="eastAsia" w:ascii="仿宋_GB2312" w:hAnsi="宋体" w:eastAsia="仿宋_GB2312"/>
          <w:sz w:val="32"/>
          <w:szCs w:val="32"/>
          <w:lang w:val="en-US" w:eastAsia="zh-CN"/>
        </w:rPr>
        <w:t>平台名称</w:t>
      </w:r>
      <w:r>
        <w:rPr>
          <w:rFonts w:hint="eastAsia" w:ascii="仿宋_GB2312" w:hAnsi="宋体" w:eastAsia="仿宋_GB2312"/>
          <w:sz w:val="32"/>
          <w:szCs w:val="32"/>
        </w:rPr>
        <w:t>应</w:t>
      </w:r>
      <w:r>
        <w:rPr>
          <w:rFonts w:hint="eastAsia" w:ascii="仿宋_GB2312" w:hAnsi="宋体" w:eastAsia="仿宋_GB2312"/>
          <w:sz w:val="32"/>
          <w:szCs w:val="32"/>
          <w:lang w:val="en-US" w:eastAsia="zh-CN"/>
        </w:rPr>
        <w:t>符合平台的定位和任务</w:t>
      </w:r>
      <w:r>
        <w:rPr>
          <w:rFonts w:hint="eastAsia" w:ascii="仿宋_GB2312" w:hAnsi="宋体" w:eastAsia="仿宋_GB2312"/>
          <w:sz w:val="32"/>
          <w:szCs w:val="32"/>
        </w:rPr>
        <w:t>，平台名称规范为“福建省XXXX科技经济融合服务平台”。</w:t>
      </w:r>
    </w:p>
    <w:p>
      <w:pPr>
        <w:ind w:firstLine="707" w:firstLineChars="221"/>
        <w:rPr>
          <w:rFonts w:ascii="黑体" w:eastAsia="黑体"/>
          <w:sz w:val="32"/>
          <w:szCs w:val="32"/>
        </w:rPr>
      </w:pPr>
      <w:r>
        <w:rPr>
          <w:rFonts w:hint="eastAsia" w:ascii="黑体" w:eastAsia="黑体"/>
          <w:sz w:val="32"/>
          <w:szCs w:val="32"/>
        </w:rPr>
        <w:t>四、建设方式</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申报平台采取公开申报、择优资助的方式，计划立项建设5个科技经济融合服务平台，每个平台项目予以50万元的资助。平台服务期满一年（2020.12-2021.11），验收优秀的择优滚动支持。</w:t>
      </w:r>
    </w:p>
    <w:p>
      <w:pPr>
        <w:ind w:firstLine="707" w:firstLineChars="221"/>
        <w:rPr>
          <w:rFonts w:ascii="黑体" w:eastAsia="黑体"/>
          <w:sz w:val="32"/>
          <w:szCs w:val="32"/>
        </w:rPr>
      </w:pPr>
      <w:r>
        <w:rPr>
          <w:rFonts w:hint="eastAsia" w:ascii="黑体" w:eastAsia="黑体"/>
          <w:sz w:val="32"/>
          <w:szCs w:val="32"/>
        </w:rPr>
        <w:t>五、考核和验收</w:t>
      </w:r>
    </w:p>
    <w:p>
      <w:pPr>
        <w:widowControl/>
        <w:shd w:val="clear" w:color="auto" w:fill="FFFFFF"/>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平台项目承担单位服务期结束，须总结验收（2021年11月30日前）并</w:t>
      </w:r>
      <w:r>
        <w:rPr>
          <w:rFonts w:hint="eastAsia" w:ascii="仿宋_GB2312" w:hAnsi="宋体" w:eastAsia="仿宋_GB2312"/>
          <w:sz w:val="32"/>
          <w:szCs w:val="32"/>
          <w:lang w:val="en-US" w:eastAsia="zh-CN"/>
        </w:rPr>
        <w:t>按要求</w:t>
      </w:r>
      <w:r>
        <w:rPr>
          <w:rFonts w:hint="eastAsia" w:ascii="仿宋_GB2312" w:hAnsi="宋体" w:eastAsia="仿宋_GB2312"/>
          <w:sz w:val="32"/>
          <w:szCs w:val="32"/>
        </w:rPr>
        <w:t>提供相关材料。项目验收采取自行验收、科协组织或委托验收</w:t>
      </w:r>
      <w:r>
        <w:rPr>
          <w:rFonts w:hint="eastAsia" w:ascii="仿宋_GB2312" w:hAnsi="宋体" w:eastAsia="仿宋_GB2312"/>
          <w:sz w:val="32"/>
          <w:szCs w:val="32"/>
          <w:lang w:val="en-US" w:eastAsia="zh-CN"/>
        </w:rPr>
        <w:t>等方式进行。</w:t>
      </w:r>
    </w:p>
    <w:p>
      <w:pPr>
        <w:ind w:firstLine="707" w:firstLineChars="221"/>
        <w:rPr>
          <w:rFonts w:hint="eastAsia" w:ascii="黑体" w:eastAsia="黑体"/>
          <w:sz w:val="32"/>
          <w:szCs w:val="32"/>
        </w:rPr>
      </w:pPr>
      <w:r>
        <w:rPr>
          <w:rFonts w:hint="eastAsia" w:ascii="黑体" w:eastAsia="黑体"/>
          <w:sz w:val="32"/>
          <w:szCs w:val="32"/>
          <w:lang w:val="en-US" w:eastAsia="zh-CN"/>
        </w:rPr>
        <w:t>六</w:t>
      </w:r>
      <w:r>
        <w:rPr>
          <w:rFonts w:hint="eastAsia" w:ascii="黑体" w:eastAsia="黑体"/>
          <w:sz w:val="32"/>
          <w:szCs w:val="32"/>
        </w:rPr>
        <w:t>、申报材料要求</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申报单位须填写申报书一式3份（单位负责人签字并加盖申报单位公章），并于2020年12月1</w:t>
      </w:r>
      <w:r>
        <w:rPr>
          <w:rFonts w:hint="eastAsia" w:ascii="仿宋_GB2312" w:hAnsi="宋体" w:eastAsia="仿宋_GB2312"/>
          <w:sz w:val="32"/>
          <w:szCs w:val="32"/>
          <w:lang w:val="en-US" w:eastAsia="zh-CN"/>
        </w:rPr>
        <w:t>7</w:t>
      </w:r>
      <w:r>
        <w:rPr>
          <w:rFonts w:hint="eastAsia" w:ascii="仿宋_GB2312" w:hAnsi="宋体" w:eastAsia="仿宋_GB2312"/>
          <w:sz w:val="32"/>
          <w:szCs w:val="32"/>
        </w:rPr>
        <w:t>日前寄送省科协学会学术部，同时发送电子版至指定邮箱。</w:t>
      </w: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联系人：林嵩岳，电话：0591-86270680，邮箱：</w:t>
      </w:r>
      <w:r>
        <w:rPr>
          <w:rFonts w:hint="eastAsia" w:ascii="宋体" w:hAnsi="宋体" w:cs="宋体"/>
          <w:sz w:val="32"/>
          <w:szCs w:val="32"/>
        </w:rPr>
        <w:t>fjkxxhb@163.com</w:t>
      </w:r>
      <w:r>
        <w:rPr>
          <w:rFonts w:hint="eastAsia" w:ascii="仿宋_GB2312" w:hAnsi="宋体" w:eastAsia="仿宋_GB2312"/>
          <w:sz w:val="32"/>
          <w:szCs w:val="32"/>
        </w:rPr>
        <w:t>，地址：福州市东大路73号省直东湖大院（邮编:350001）。</w:t>
      </w:r>
    </w:p>
    <w:p>
      <w:pPr>
        <w:widowControl/>
        <w:shd w:val="clear" w:color="auto" w:fill="FFFFFF"/>
        <w:ind w:firstLine="640" w:firstLineChars="200"/>
        <w:rPr>
          <w:rFonts w:ascii="仿宋_GB2312" w:hAnsi="宋体" w:eastAsia="仿宋_GB2312"/>
          <w:sz w:val="32"/>
          <w:szCs w:val="32"/>
        </w:rPr>
      </w:pPr>
    </w:p>
    <w:p>
      <w:pPr>
        <w:widowControl/>
        <w:shd w:val="clear" w:color="auto" w:fill="FFFFFF"/>
        <w:ind w:firstLine="640" w:firstLineChars="200"/>
        <w:rPr>
          <w:rFonts w:ascii="仿宋_GB2312" w:hAnsi="宋体" w:eastAsia="仿宋_GB2312"/>
          <w:sz w:val="32"/>
          <w:szCs w:val="32"/>
        </w:rPr>
      </w:pPr>
      <w:r>
        <w:rPr>
          <w:rFonts w:hint="eastAsia" w:ascii="仿宋_GB2312" w:hAnsi="宋体" w:eastAsia="仿宋_GB2312"/>
          <w:sz w:val="32"/>
          <w:szCs w:val="32"/>
        </w:rPr>
        <w:t>附件：福建省科技经济融合服务平台申报书</w:t>
      </w:r>
    </w:p>
    <w:p>
      <w:pPr>
        <w:widowControl/>
        <w:shd w:val="clear" w:color="auto" w:fill="FFFFFF"/>
        <w:ind w:firstLine="4960" w:firstLineChars="1550"/>
        <w:jc w:val="left"/>
        <w:rPr>
          <w:rFonts w:ascii="仿宋_GB2312" w:hAnsi="宋体" w:eastAsia="仿宋_GB2312"/>
          <w:sz w:val="32"/>
          <w:szCs w:val="32"/>
        </w:rPr>
      </w:pPr>
    </w:p>
    <w:p>
      <w:pPr>
        <w:widowControl/>
        <w:shd w:val="clear" w:color="auto" w:fill="FFFFFF"/>
        <w:ind w:firstLine="4960" w:firstLineChars="1550"/>
        <w:jc w:val="left"/>
        <w:rPr>
          <w:rFonts w:ascii="仿宋_GB2312" w:hAnsi="宋体" w:eastAsia="仿宋_GB2312"/>
          <w:sz w:val="32"/>
          <w:szCs w:val="32"/>
        </w:rPr>
      </w:pPr>
    </w:p>
    <w:p>
      <w:pPr>
        <w:widowControl/>
        <w:shd w:val="clear" w:color="auto" w:fill="FFFFFF"/>
        <w:ind w:firstLine="4960" w:firstLineChars="1550"/>
        <w:jc w:val="left"/>
        <w:rPr>
          <w:rFonts w:ascii="仿宋_GB2312" w:hAnsi="宋体" w:eastAsia="仿宋_GB2312"/>
          <w:sz w:val="32"/>
          <w:szCs w:val="32"/>
        </w:rPr>
      </w:pPr>
      <w:r>
        <w:rPr>
          <w:rFonts w:hint="eastAsia" w:ascii="仿宋_GB2312" w:hAnsi="宋体" w:eastAsia="仿宋_GB2312"/>
          <w:sz w:val="32"/>
          <w:szCs w:val="32"/>
        </w:rPr>
        <w:t>福建省科学技术协会</w:t>
      </w:r>
    </w:p>
    <w:p>
      <w:pPr>
        <w:widowControl/>
        <w:shd w:val="clear" w:color="auto" w:fill="FFFFFF"/>
        <w:ind w:firstLine="5120" w:firstLineChars="1600"/>
        <w:jc w:val="left"/>
        <w:rPr>
          <w:rFonts w:hint="eastAsia" w:ascii="仿宋_GB2312" w:hAnsi="宋体" w:eastAsia="仿宋_GB2312"/>
          <w:sz w:val="32"/>
          <w:szCs w:val="32"/>
        </w:rPr>
      </w:pPr>
      <w:r>
        <w:rPr>
          <w:rFonts w:hint="eastAsia" w:ascii="仿宋_GB2312" w:hAnsi="宋体" w:eastAsia="仿宋_GB2312"/>
          <w:sz w:val="32"/>
          <w:szCs w:val="32"/>
        </w:rPr>
        <w:t>2020年1</w:t>
      </w:r>
      <w:r>
        <w:rPr>
          <w:rFonts w:hint="eastAsia" w:ascii="仿宋_GB2312" w:hAnsi="宋体" w:eastAsia="仿宋_GB2312"/>
          <w:sz w:val="32"/>
          <w:szCs w:val="32"/>
          <w:lang w:val="en-US" w:eastAsia="zh-CN"/>
        </w:rPr>
        <w:t>2</w:t>
      </w:r>
      <w:r>
        <w:rPr>
          <w:rFonts w:hint="eastAsia" w:ascii="仿宋_GB2312" w:hAnsi="宋体" w:eastAsia="仿宋_GB2312"/>
          <w:sz w:val="32"/>
          <w:szCs w:val="32"/>
        </w:rPr>
        <w:t>月</w:t>
      </w:r>
      <w:r>
        <w:rPr>
          <w:rFonts w:hint="eastAsia" w:ascii="仿宋_GB2312" w:hAnsi="宋体" w:eastAsia="仿宋_GB2312"/>
          <w:sz w:val="32"/>
          <w:szCs w:val="32"/>
          <w:lang w:val="en-US" w:eastAsia="zh-CN"/>
        </w:rPr>
        <w:t>3</w:t>
      </w:r>
      <w:r>
        <w:rPr>
          <w:rFonts w:hint="eastAsia" w:ascii="仿宋_GB2312" w:hAnsi="宋体" w:eastAsia="仿宋_GB2312"/>
          <w:sz w:val="32"/>
          <w:szCs w:val="32"/>
        </w:rPr>
        <w:t>日</w:t>
      </w:r>
    </w:p>
    <w:p>
      <w:pPr>
        <w:rPr>
          <w:rFonts w:hint="eastAsia" w:ascii="仿宋_GB2312" w:hAnsi="宋体" w:eastAsia="仿宋_GB2312"/>
          <w:sz w:val="32"/>
          <w:szCs w:val="32"/>
        </w:rPr>
      </w:pPr>
      <w:r>
        <w:rPr>
          <w:rFonts w:hint="eastAsia" w:ascii="仿宋_GB2312" w:hAnsi="宋体" w:eastAsia="仿宋_GB2312"/>
          <w:sz w:val="32"/>
          <w:szCs w:val="32"/>
        </w:rPr>
        <w:br w:type="page"/>
      </w:r>
    </w:p>
    <w:p>
      <w:pPr>
        <w:pStyle w:val="12"/>
        <w:pBdr>
          <w:bottom w:val="none" w:color="auto" w:sz="0" w:space="0"/>
        </w:pBdr>
        <w:tabs>
          <w:tab w:val="clear" w:pos="4153"/>
          <w:tab w:val="clear" w:pos="8306"/>
        </w:tabs>
        <w:jc w:val="both"/>
        <w:rPr>
          <w:rFonts w:ascii="黑体" w:hAnsi="黑体" w:eastAsia="黑体" w:cs="仿宋"/>
          <w:bCs/>
          <w:sz w:val="32"/>
          <w:szCs w:val="32"/>
        </w:rPr>
      </w:pPr>
      <w:r>
        <w:rPr>
          <w:rFonts w:hint="eastAsia" w:ascii="黑体" w:hAnsi="黑体" w:eastAsia="黑体" w:cs="仿宋"/>
          <w:bCs/>
          <w:sz w:val="32"/>
          <w:szCs w:val="32"/>
        </w:rPr>
        <w:t>附件</w:t>
      </w:r>
    </w:p>
    <w:p>
      <w:pPr>
        <w:pStyle w:val="12"/>
        <w:pBdr>
          <w:bottom w:val="none" w:color="auto" w:sz="0" w:space="0"/>
        </w:pBdr>
        <w:tabs>
          <w:tab w:val="clear" w:pos="4153"/>
          <w:tab w:val="clear" w:pos="8306"/>
        </w:tabs>
        <w:jc w:val="both"/>
        <w:rPr>
          <w:rFonts w:hint="eastAsia" w:ascii="仿宋" w:hAnsi="仿宋" w:eastAsia="仿宋" w:cs="仿宋"/>
          <w:bCs/>
          <w:sz w:val="32"/>
          <w:szCs w:val="32"/>
        </w:rPr>
      </w:pPr>
    </w:p>
    <w:p>
      <w:pPr>
        <w:pStyle w:val="12"/>
        <w:pBdr>
          <w:bottom w:val="none" w:color="auto" w:sz="0" w:space="0"/>
        </w:pBdr>
        <w:tabs>
          <w:tab w:val="clear" w:pos="4153"/>
          <w:tab w:val="clear" w:pos="8306"/>
        </w:tabs>
        <w:jc w:val="both"/>
        <w:rPr>
          <w:rFonts w:hint="eastAsia" w:ascii="仿宋" w:hAnsi="仿宋" w:eastAsia="仿宋" w:cs="仿宋"/>
          <w:bCs/>
          <w:sz w:val="32"/>
          <w:szCs w:val="32"/>
        </w:rPr>
      </w:pPr>
    </w:p>
    <w:p>
      <w:pPr>
        <w:pStyle w:val="12"/>
        <w:pBdr>
          <w:bottom w:val="none" w:color="auto" w:sz="0" w:space="0"/>
        </w:pBdr>
        <w:tabs>
          <w:tab w:val="clear" w:pos="4153"/>
          <w:tab w:val="clear" w:pos="8306"/>
        </w:tabs>
        <w:spacing w:line="480" w:lineRule="auto"/>
        <w:rPr>
          <w:rFonts w:hint="eastAsia" w:ascii="小标宋" w:hAnsi="小标宋" w:eastAsia="小标宋" w:cs="小标宋"/>
          <w:b/>
          <w:sz w:val="56"/>
          <w:szCs w:val="56"/>
        </w:rPr>
      </w:pPr>
      <w:r>
        <w:rPr>
          <w:rFonts w:hint="eastAsia" w:ascii="小标宋" w:hAnsi="小标宋" w:eastAsia="小标宋" w:cs="小标宋"/>
          <w:bCs/>
          <w:sz w:val="56"/>
          <w:szCs w:val="56"/>
        </w:rPr>
        <w:t>福建省科学技术协</w:t>
      </w:r>
      <w:r>
        <w:rPr>
          <w:rFonts w:hint="eastAsia" w:ascii="小标宋" w:hAnsi="小标宋" w:eastAsia="小标宋" w:cs="小标宋"/>
          <w:sz w:val="56"/>
          <w:szCs w:val="56"/>
        </w:rPr>
        <w:t>会</w:t>
      </w:r>
    </w:p>
    <w:p>
      <w:pPr>
        <w:widowControl/>
        <w:spacing w:after="312" w:afterLines="100"/>
        <w:jc w:val="center"/>
        <w:rPr>
          <w:rFonts w:hint="eastAsia" w:ascii="小标宋" w:hAnsi="小标宋" w:eastAsia="小标宋" w:cs="小标宋"/>
          <w:bCs/>
          <w:kern w:val="0"/>
          <w:sz w:val="44"/>
          <w:szCs w:val="44"/>
        </w:rPr>
      </w:pPr>
      <w:r>
        <w:rPr>
          <w:rFonts w:hint="eastAsia" w:ascii="小标宋" w:hAnsi="小标宋" w:eastAsia="小标宋" w:cs="小标宋"/>
          <w:bCs/>
          <w:kern w:val="0"/>
          <w:sz w:val="44"/>
          <w:szCs w:val="44"/>
        </w:rPr>
        <w:t>福建省科技经济融合平台申报表</w:t>
      </w:r>
    </w:p>
    <w:p>
      <w:pPr>
        <w:snapToGrid w:val="0"/>
        <w:spacing w:line="480" w:lineRule="auto"/>
        <w:jc w:val="center"/>
        <w:rPr>
          <w:rFonts w:hint="eastAsia" w:ascii="仿宋" w:hAnsi="仿宋" w:eastAsia="仿宋" w:cs="仿宋"/>
          <w:sz w:val="24"/>
        </w:rPr>
      </w:pPr>
    </w:p>
    <w:p>
      <w:pPr>
        <w:snapToGrid w:val="0"/>
        <w:spacing w:line="480" w:lineRule="auto"/>
        <w:jc w:val="center"/>
        <w:rPr>
          <w:rFonts w:hint="eastAsia" w:ascii="仿宋" w:hAnsi="仿宋" w:eastAsia="仿宋" w:cs="仿宋"/>
          <w:sz w:val="24"/>
        </w:rPr>
      </w:pPr>
    </w:p>
    <w:p>
      <w:pPr>
        <w:snapToGrid w:val="0"/>
        <w:spacing w:line="480" w:lineRule="auto"/>
        <w:jc w:val="center"/>
        <w:rPr>
          <w:rFonts w:hint="eastAsia" w:ascii="仿宋" w:hAnsi="仿宋" w:eastAsia="仿宋" w:cs="仿宋"/>
          <w:sz w:val="24"/>
        </w:rPr>
      </w:pPr>
    </w:p>
    <w:p>
      <w:pPr>
        <w:keepNext w:val="0"/>
        <w:keepLines w:val="0"/>
        <w:pageBreakBefore w:val="0"/>
        <w:widowControl w:val="0"/>
        <w:kinsoku/>
        <w:wordWrap/>
        <w:overflowPunct/>
        <w:topLinePunct w:val="0"/>
        <w:autoSpaceDE/>
        <w:autoSpaceDN/>
        <w:bidi w:val="0"/>
        <w:adjustRightInd w:val="0"/>
        <w:snapToGrid/>
        <w:spacing w:line="1200" w:lineRule="atLeast"/>
        <w:ind w:left="0" w:leftChars="0" w:firstLine="1478" w:firstLineChars="462"/>
        <w:textAlignment w:val="auto"/>
        <w:rPr>
          <w:rFonts w:hint="eastAsia" w:ascii="仿宋" w:hAnsi="仿宋" w:eastAsia="仿宋" w:cs="仿宋"/>
          <w:spacing w:val="24"/>
          <w:sz w:val="32"/>
          <w:szCs w:val="52"/>
        </w:rPr>
      </w:pPr>
      <w:r>
        <w:rPr>
          <w:rFonts w:hint="eastAsia" w:ascii="仿宋" w:hAnsi="仿宋" w:eastAsia="仿宋" w:cs="仿宋"/>
          <w:sz w:val="32"/>
          <w:szCs w:val="52"/>
        </w:rPr>
        <w:t>项 目</w:t>
      </w:r>
      <w:r>
        <w:rPr>
          <w:rFonts w:hint="eastAsia" w:ascii="仿宋" w:hAnsi="仿宋" w:eastAsia="仿宋" w:cs="仿宋"/>
          <w:sz w:val="32"/>
          <w:szCs w:val="52"/>
          <w:lang w:val="en-US" w:eastAsia="zh-CN"/>
        </w:rPr>
        <w:t xml:space="preserve"> </w:t>
      </w:r>
      <w:r>
        <w:rPr>
          <w:rFonts w:hint="eastAsia" w:ascii="仿宋" w:hAnsi="仿宋" w:eastAsia="仿宋" w:cs="仿宋"/>
          <w:sz w:val="32"/>
          <w:szCs w:val="52"/>
        </w:rPr>
        <w:t>名 称：</w:t>
      </w:r>
      <w:r>
        <w:rPr>
          <w:rFonts w:hint="eastAsia" w:ascii="仿宋" w:hAnsi="仿宋" w:eastAsia="仿宋" w:cs="仿宋"/>
          <w:sz w:val="32"/>
          <w:szCs w:val="52"/>
          <w:u w:val="single"/>
        </w:rPr>
        <w:t xml:space="preserve">            </w:t>
      </w:r>
      <w:r>
        <w:rPr>
          <w:rFonts w:hint="eastAsia" w:ascii="仿宋" w:hAnsi="仿宋" w:eastAsia="仿宋" w:cs="仿宋"/>
          <w:sz w:val="32"/>
          <w:szCs w:val="52"/>
          <w:u w:val="single"/>
          <w:lang w:val="en-US" w:eastAsia="zh-CN"/>
        </w:rPr>
        <w:t xml:space="preserve">  </w:t>
      </w:r>
      <w:r>
        <w:rPr>
          <w:rFonts w:hint="eastAsia" w:ascii="仿宋" w:hAnsi="仿宋" w:eastAsia="仿宋" w:cs="仿宋"/>
          <w:sz w:val="32"/>
          <w:szCs w:val="52"/>
          <w:u w:val="single"/>
        </w:rPr>
        <w:t xml:space="preserve">    </w:t>
      </w:r>
    </w:p>
    <w:p>
      <w:pPr>
        <w:keepNext w:val="0"/>
        <w:keepLines w:val="0"/>
        <w:pageBreakBefore w:val="0"/>
        <w:widowControl w:val="0"/>
        <w:kinsoku/>
        <w:wordWrap/>
        <w:overflowPunct/>
        <w:topLinePunct w:val="0"/>
        <w:autoSpaceDE/>
        <w:autoSpaceDN/>
        <w:bidi w:val="0"/>
        <w:adjustRightInd w:val="0"/>
        <w:snapToGrid/>
        <w:spacing w:line="1200" w:lineRule="atLeast"/>
        <w:ind w:firstLine="1472" w:firstLineChars="400"/>
        <w:textAlignment w:val="auto"/>
        <w:rPr>
          <w:rFonts w:hint="eastAsia" w:ascii="仿宋" w:hAnsi="仿宋" w:eastAsia="仿宋" w:cs="仿宋"/>
          <w:sz w:val="32"/>
          <w:szCs w:val="52"/>
          <w:u w:val="single"/>
        </w:rPr>
      </w:pPr>
      <w:r>
        <w:rPr>
          <w:rFonts w:hint="eastAsia" w:ascii="仿宋" w:hAnsi="仿宋" w:eastAsia="仿宋" w:cs="仿宋"/>
          <w:spacing w:val="24"/>
          <w:sz w:val="32"/>
          <w:szCs w:val="52"/>
        </w:rPr>
        <w:t>项目</w:t>
      </w:r>
      <w:r>
        <w:rPr>
          <w:rFonts w:hint="eastAsia" w:ascii="仿宋" w:hAnsi="仿宋" w:eastAsia="仿宋" w:cs="仿宋"/>
          <w:spacing w:val="24"/>
          <w:sz w:val="32"/>
          <w:szCs w:val="52"/>
          <w:lang w:val="en-US" w:eastAsia="zh-CN"/>
        </w:rPr>
        <w:t>申报</w:t>
      </w:r>
      <w:r>
        <w:rPr>
          <w:rFonts w:hint="eastAsia" w:ascii="仿宋" w:hAnsi="仿宋" w:eastAsia="仿宋" w:cs="仿宋"/>
          <w:spacing w:val="24"/>
          <w:sz w:val="32"/>
          <w:szCs w:val="52"/>
        </w:rPr>
        <w:t>单</w:t>
      </w:r>
      <w:r>
        <w:rPr>
          <w:rFonts w:hint="eastAsia" w:ascii="仿宋" w:hAnsi="仿宋" w:eastAsia="仿宋" w:cs="仿宋"/>
          <w:sz w:val="32"/>
          <w:szCs w:val="52"/>
        </w:rPr>
        <w:t>位：</w:t>
      </w:r>
      <w:r>
        <w:rPr>
          <w:rFonts w:hint="eastAsia" w:ascii="仿宋" w:hAnsi="仿宋" w:eastAsia="仿宋" w:cs="仿宋"/>
          <w:sz w:val="32"/>
          <w:szCs w:val="52"/>
          <w:u w:val="single"/>
        </w:rPr>
        <w:t xml:space="preserve">                 </w:t>
      </w:r>
    </w:p>
    <w:p>
      <w:pPr>
        <w:keepNext w:val="0"/>
        <w:keepLines w:val="0"/>
        <w:pageBreakBefore w:val="0"/>
        <w:widowControl w:val="0"/>
        <w:kinsoku/>
        <w:wordWrap/>
        <w:overflowPunct/>
        <w:topLinePunct w:val="0"/>
        <w:autoSpaceDE/>
        <w:autoSpaceDN/>
        <w:bidi w:val="0"/>
        <w:adjustRightInd w:val="0"/>
        <w:snapToGrid/>
        <w:spacing w:line="1200" w:lineRule="atLeast"/>
        <w:ind w:firstLine="1472" w:firstLineChars="400"/>
        <w:textAlignment w:val="auto"/>
        <w:rPr>
          <w:rFonts w:hint="eastAsia" w:ascii="仿宋" w:hAnsi="仿宋" w:eastAsia="仿宋" w:cs="仿宋"/>
          <w:sz w:val="32"/>
          <w:szCs w:val="52"/>
          <w:u w:val="single"/>
        </w:rPr>
      </w:pPr>
      <w:r>
        <w:rPr>
          <w:rFonts w:hint="eastAsia" w:ascii="仿宋" w:hAnsi="仿宋" w:eastAsia="仿宋" w:cs="仿宋"/>
          <w:spacing w:val="24"/>
          <w:sz w:val="32"/>
          <w:szCs w:val="52"/>
        </w:rPr>
        <w:t>项目承担单</w:t>
      </w:r>
      <w:r>
        <w:rPr>
          <w:rFonts w:hint="eastAsia" w:ascii="仿宋" w:hAnsi="仿宋" w:eastAsia="仿宋" w:cs="仿宋"/>
          <w:sz w:val="32"/>
          <w:szCs w:val="52"/>
        </w:rPr>
        <w:t>位：</w:t>
      </w:r>
      <w:r>
        <w:rPr>
          <w:rFonts w:hint="eastAsia" w:ascii="仿宋" w:hAnsi="仿宋" w:eastAsia="仿宋" w:cs="仿宋"/>
          <w:sz w:val="32"/>
          <w:szCs w:val="52"/>
          <w:u w:val="single"/>
        </w:rPr>
        <w:t xml:space="preserve">                 </w:t>
      </w:r>
    </w:p>
    <w:p>
      <w:pPr>
        <w:keepNext w:val="0"/>
        <w:keepLines w:val="0"/>
        <w:pageBreakBefore w:val="0"/>
        <w:widowControl w:val="0"/>
        <w:kinsoku/>
        <w:wordWrap/>
        <w:overflowPunct/>
        <w:topLinePunct w:val="0"/>
        <w:autoSpaceDE/>
        <w:autoSpaceDN/>
        <w:bidi w:val="0"/>
        <w:adjustRightInd w:val="0"/>
        <w:snapToGrid/>
        <w:spacing w:line="1200" w:lineRule="atLeast"/>
        <w:ind w:firstLine="1280" w:firstLineChars="400"/>
        <w:textAlignment w:val="auto"/>
        <w:rPr>
          <w:rFonts w:hint="eastAsia" w:ascii="仿宋" w:hAnsi="仿宋" w:eastAsia="仿宋" w:cs="仿宋"/>
          <w:sz w:val="32"/>
          <w:szCs w:val="52"/>
          <w:u w:val="single"/>
        </w:rPr>
      </w:pPr>
    </w:p>
    <w:p>
      <w:pPr>
        <w:adjustRightInd w:val="0"/>
        <w:spacing w:line="1200" w:lineRule="atLeast"/>
        <w:ind w:firstLine="1152" w:firstLineChars="400"/>
        <w:rPr>
          <w:rFonts w:hint="eastAsia" w:ascii="仿宋" w:hAnsi="仿宋" w:eastAsia="仿宋" w:cs="仿宋"/>
          <w:spacing w:val="-16"/>
          <w:kern w:val="0"/>
          <w:sz w:val="32"/>
          <w:szCs w:val="52"/>
        </w:rPr>
      </w:pPr>
      <w:r>
        <w:rPr>
          <w:rFonts w:hint="eastAsia" w:ascii="仿宋" w:hAnsi="仿宋" w:eastAsia="仿宋" w:cs="仿宋"/>
          <w:spacing w:val="-16"/>
          <w:kern w:val="0"/>
          <w:sz w:val="32"/>
          <w:szCs w:val="52"/>
        </w:rPr>
        <w:t>项目起止时间：  202</w:t>
      </w:r>
      <w:r>
        <w:rPr>
          <w:rFonts w:hint="eastAsia" w:ascii="仿宋" w:hAnsi="仿宋" w:eastAsia="仿宋" w:cs="仿宋"/>
          <w:spacing w:val="-16"/>
          <w:kern w:val="0"/>
          <w:sz w:val="32"/>
          <w:szCs w:val="52"/>
          <w:lang w:val="en-US" w:eastAsia="zh-CN"/>
        </w:rPr>
        <w:t>0</w:t>
      </w:r>
      <w:r>
        <w:rPr>
          <w:rFonts w:hint="eastAsia" w:ascii="仿宋" w:hAnsi="仿宋" w:eastAsia="仿宋" w:cs="仿宋"/>
          <w:spacing w:val="-16"/>
          <w:kern w:val="0"/>
          <w:sz w:val="32"/>
          <w:szCs w:val="52"/>
        </w:rPr>
        <w:t>年1</w:t>
      </w:r>
      <w:r>
        <w:rPr>
          <w:rFonts w:hint="eastAsia" w:ascii="仿宋" w:hAnsi="仿宋" w:eastAsia="仿宋" w:cs="仿宋"/>
          <w:spacing w:val="-16"/>
          <w:kern w:val="0"/>
          <w:sz w:val="32"/>
          <w:szCs w:val="52"/>
          <w:lang w:val="en-US" w:eastAsia="zh-CN"/>
        </w:rPr>
        <w:t>2</w:t>
      </w:r>
      <w:r>
        <w:rPr>
          <w:rFonts w:hint="eastAsia" w:ascii="仿宋" w:hAnsi="仿宋" w:eastAsia="仿宋" w:cs="仿宋"/>
          <w:spacing w:val="-16"/>
          <w:kern w:val="0"/>
          <w:sz w:val="32"/>
          <w:szCs w:val="52"/>
        </w:rPr>
        <w:t>月 到 202</w:t>
      </w:r>
      <w:r>
        <w:rPr>
          <w:rFonts w:hint="eastAsia" w:ascii="仿宋" w:hAnsi="仿宋" w:eastAsia="仿宋" w:cs="仿宋"/>
          <w:spacing w:val="-16"/>
          <w:kern w:val="0"/>
          <w:sz w:val="32"/>
          <w:szCs w:val="52"/>
          <w:lang w:val="en-US" w:eastAsia="zh-CN"/>
        </w:rPr>
        <w:t>1</w:t>
      </w:r>
      <w:r>
        <w:rPr>
          <w:rFonts w:hint="eastAsia" w:ascii="仿宋" w:hAnsi="仿宋" w:eastAsia="仿宋" w:cs="仿宋"/>
          <w:spacing w:val="-16"/>
          <w:kern w:val="0"/>
          <w:sz w:val="32"/>
          <w:szCs w:val="52"/>
        </w:rPr>
        <w:t>年1</w:t>
      </w:r>
      <w:r>
        <w:rPr>
          <w:rFonts w:hint="eastAsia" w:ascii="仿宋" w:hAnsi="仿宋" w:eastAsia="仿宋" w:cs="仿宋"/>
          <w:spacing w:val="-16"/>
          <w:kern w:val="0"/>
          <w:sz w:val="32"/>
          <w:szCs w:val="52"/>
          <w:lang w:val="en-US" w:eastAsia="zh-CN"/>
        </w:rPr>
        <w:t>1</w:t>
      </w:r>
      <w:r>
        <w:rPr>
          <w:rFonts w:hint="eastAsia" w:ascii="仿宋" w:hAnsi="仿宋" w:eastAsia="仿宋" w:cs="仿宋"/>
          <w:spacing w:val="-16"/>
          <w:kern w:val="0"/>
          <w:sz w:val="32"/>
          <w:szCs w:val="52"/>
        </w:rPr>
        <w:t>月</w:t>
      </w:r>
    </w:p>
    <w:p>
      <w:pPr>
        <w:snapToGrid w:val="0"/>
        <w:spacing w:line="480" w:lineRule="auto"/>
        <w:ind w:left="1915" w:hanging="1600"/>
        <w:rPr>
          <w:rFonts w:hint="eastAsia" w:ascii="仿宋" w:hAnsi="仿宋" w:eastAsia="仿宋" w:cs="仿宋"/>
          <w:sz w:val="24"/>
        </w:rPr>
      </w:pPr>
    </w:p>
    <w:p>
      <w:pPr>
        <w:snapToGrid w:val="0"/>
        <w:spacing w:line="480" w:lineRule="auto"/>
        <w:ind w:left="1915" w:hanging="1600"/>
        <w:rPr>
          <w:rFonts w:hint="eastAsia" w:ascii="仿宋" w:hAnsi="仿宋" w:eastAsia="仿宋" w:cs="仿宋"/>
          <w:sz w:val="24"/>
        </w:rPr>
      </w:pPr>
    </w:p>
    <w:tbl>
      <w:tblPr>
        <w:tblStyle w:val="16"/>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03"/>
        <w:gridCol w:w="26"/>
        <w:gridCol w:w="900"/>
        <w:gridCol w:w="538"/>
        <w:gridCol w:w="902"/>
        <w:gridCol w:w="894"/>
        <w:gridCol w:w="239"/>
        <w:gridCol w:w="70"/>
        <w:gridCol w:w="1198"/>
        <w:gridCol w:w="62"/>
        <w:gridCol w:w="699"/>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9550" w:type="dxa"/>
            <w:gridSpan w:val="13"/>
            <w:vAlign w:val="center"/>
          </w:tcPr>
          <w:p>
            <w:pPr>
              <w:rPr>
                <w:rFonts w:hint="eastAsia" w:ascii="仿宋" w:hAnsi="仿宋" w:eastAsia="仿宋" w:cs="仿宋"/>
                <w:bCs/>
                <w:sz w:val="28"/>
              </w:rPr>
            </w:pPr>
            <w:r>
              <w:rPr>
                <w:rFonts w:hint="eastAsia" w:ascii="仿宋" w:hAnsi="仿宋" w:eastAsia="仿宋" w:cs="仿宋"/>
                <w:bCs/>
                <w:sz w:val="28"/>
              </w:rPr>
              <w:t>一、项目单位基本情况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tcBorders>
              <w:right w:val="single" w:color="auto" w:sz="4" w:space="0"/>
            </w:tcBorders>
            <w:vAlign w:val="center"/>
          </w:tcPr>
          <w:p>
            <w:pPr>
              <w:jc w:val="center"/>
              <w:rPr>
                <w:rFonts w:hint="eastAsia" w:ascii="仿宋" w:hAnsi="仿宋" w:eastAsia="仿宋" w:cs="仿宋"/>
                <w:bCs/>
                <w:sz w:val="24"/>
                <w:lang w:eastAsia="zh-CN"/>
              </w:rPr>
            </w:pPr>
            <w:r>
              <w:rPr>
                <w:rFonts w:hint="eastAsia" w:ascii="仿宋" w:hAnsi="仿宋" w:eastAsia="仿宋" w:cs="仿宋"/>
                <w:bCs/>
                <w:sz w:val="24"/>
              </w:rPr>
              <w:t>项目</w:t>
            </w:r>
            <w:r>
              <w:rPr>
                <w:rFonts w:hint="eastAsia" w:ascii="仿宋" w:hAnsi="仿宋" w:eastAsia="仿宋" w:cs="仿宋"/>
                <w:bCs/>
                <w:sz w:val="24"/>
                <w:lang w:val="en-US" w:eastAsia="zh-CN"/>
              </w:rPr>
              <w:t>申报</w:t>
            </w:r>
          </w:p>
          <w:p>
            <w:pPr>
              <w:jc w:val="center"/>
              <w:rPr>
                <w:rFonts w:hint="eastAsia" w:ascii="仿宋" w:hAnsi="仿宋" w:eastAsia="仿宋" w:cs="仿宋"/>
                <w:bCs/>
                <w:sz w:val="24"/>
              </w:rPr>
            </w:pPr>
            <w:r>
              <w:rPr>
                <w:rFonts w:hint="eastAsia" w:ascii="仿宋" w:hAnsi="仿宋" w:eastAsia="仿宋" w:cs="仿宋"/>
                <w:bCs/>
                <w:sz w:val="24"/>
              </w:rPr>
              <w:t>单位</w:t>
            </w:r>
          </w:p>
        </w:tc>
        <w:tc>
          <w:tcPr>
            <w:tcW w:w="3499" w:type="dxa"/>
            <w:gridSpan w:val="6"/>
            <w:tcBorders>
              <w:top w:val="single" w:color="auto" w:sz="4" w:space="0"/>
              <w:left w:val="single" w:color="auto" w:sz="4" w:space="0"/>
              <w:bottom w:val="single" w:color="auto" w:sz="4" w:space="0"/>
              <w:right w:val="nil"/>
            </w:tcBorders>
            <w:vAlign w:val="center"/>
          </w:tcPr>
          <w:p>
            <w:pPr>
              <w:jc w:val="center"/>
              <w:rPr>
                <w:rFonts w:hint="eastAsia" w:ascii="仿宋" w:hAnsi="仿宋" w:eastAsia="仿宋" w:cs="仿宋"/>
                <w:bCs/>
                <w:sz w:val="24"/>
              </w:rPr>
            </w:pPr>
          </w:p>
        </w:tc>
        <w:tc>
          <w:tcPr>
            <w:tcW w:w="1268" w:type="dxa"/>
            <w:gridSpan w:val="2"/>
            <w:tcBorders>
              <w:top w:val="single" w:color="auto" w:sz="4" w:space="0"/>
              <w:left w:val="nil"/>
              <w:bottom w:val="single" w:color="auto" w:sz="4" w:space="0"/>
              <w:right w:val="nil"/>
            </w:tcBorders>
            <w:vAlign w:val="center"/>
          </w:tcPr>
          <w:p>
            <w:pPr>
              <w:jc w:val="center"/>
              <w:rPr>
                <w:rFonts w:hint="eastAsia" w:ascii="仿宋" w:hAnsi="仿宋" w:eastAsia="仿宋" w:cs="仿宋"/>
                <w:bCs/>
                <w:sz w:val="24"/>
              </w:rPr>
            </w:pPr>
          </w:p>
        </w:tc>
        <w:tc>
          <w:tcPr>
            <w:tcW w:w="3228" w:type="dxa"/>
            <w:gridSpan w:val="3"/>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lang w:val="en-US" w:eastAsia="zh-CN"/>
              </w:rPr>
              <w:t>项目申报</w:t>
            </w:r>
            <w:r>
              <w:rPr>
                <w:rFonts w:hint="eastAsia" w:ascii="仿宋" w:hAnsi="仿宋" w:eastAsia="仿宋" w:cs="仿宋"/>
                <w:bCs/>
                <w:sz w:val="24"/>
              </w:rPr>
              <w:t>单位</w:t>
            </w:r>
            <w:r>
              <w:rPr>
                <w:rFonts w:hint="eastAsia" w:ascii="仿宋" w:hAnsi="仿宋" w:eastAsia="仿宋" w:cs="仿宋"/>
                <w:bCs/>
                <w:sz w:val="24"/>
                <w:lang w:val="en-US" w:eastAsia="zh-CN"/>
              </w:rPr>
              <w:t>联系人</w:t>
            </w:r>
          </w:p>
        </w:tc>
        <w:tc>
          <w:tcPr>
            <w:tcW w:w="3569" w:type="dxa"/>
            <w:gridSpan w:val="7"/>
            <w:vAlign w:val="center"/>
          </w:tcPr>
          <w:p>
            <w:pPr>
              <w:jc w:val="center"/>
              <w:rPr>
                <w:rFonts w:hint="eastAsia" w:ascii="仿宋" w:hAnsi="仿宋" w:eastAsia="仿宋" w:cs="仿宋"/>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职称/职务</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lang w:val="en-US" w:eastAsia="zh-CN"/>
              </w:rPr>
              <w:t>详细</w:t>
            </w:r>
            <w:r>
              <w:rPr>
                <w:rFonts w:hint="eastAsia" w:ascii="仿宋" w:hAnsi="仿宋" w:eastAsia="仿宋" w:cs="仿宋"/>
                <w:bCs/>
                <w:sz w:val="24"/>
              </w:rPr>
              <w:t>地址</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固定电话</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lang w:val="en-US" w:eastAsia="zh-CN"/>
              </w:rPr>
            </w:pPr>
            <w:r>
              <w:rPr>
                <w:rFonts w:hint="eastAsia" w:ascii="仿宋" w:hAnsi="仿宋" w:eastAsia="仿宋" w:cs="仿宋"/>
                <w:bCs/>
                <w:sz w:val="24"/>
              </w:rPr>
              <w:t>手机</w:t>
            </w:r>
            <w:r>
              <w:rPr>
                <w:rFonts w:hint="eastAsia" w:ascii="仿宋" w:hAnsi="仿宋" w:eastAsia="仿宋" w:cs="仿宋"/>
                <w:bCs/>
                <w:sz w:val="24"/>
                <w:lang w:val="en-US" w:eastAsia="zh-CN"/>
              </w:rPr>
              <w:t>电话</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电子邮件</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项目承担</w:t>
            </w:r>
          </w:p>
          <w:p>
            <w:pPr>
              <w:jc w:val="center"/>
              <w:rPr>
                <w:rFonts w:hint="eastAsia" w:ascii="仿宋" w:hAnsi="仿宋" w:eastAsia="仿宋" w:cs="仿宋"/>
                <w:bCs/>
                <w:sz w:val="24"/>
              </w:rPr>
            </w:pPr>
            <w:r>
              <w:rPr>
                <w:rFonts w:hint="eastAsia" w:ascii="仿宋" w:hAnsi="仿宋" w:eastAsia="仿宋" w:cs="仿宋"/>
                <w:bCs/>
                <w:sz w:val="24"/>
              </w:rPr>
              <w:t>单位</w:t>
            </w:r>
          </w:p>
        </w:tc>
        <w:tc>
          <w:tcPr>
            <w:tcW w:w="3569" w:type="dxa"/>
            <w:gridSpan w:val="7"/>
            <w:tcBorders>
              <w:right w:val="nil"/>
            </w:tcBorders>
            <w:vAlign w:val="center"/>
          </w:tcPr>
          <w:p>
            <w:pPr>
              <w:spacing w:line="360" w:lineRule="auto"/>
              <w:jc w:val="center"/>
              <w:rPr>
                <w:rFonts w:hint="eastAsia" w:ascii="仿宋" w:hAnsi="仿宋" w:eastAsia="仿宋" w:cs="仿宋"/>
                <w:bCs/>
                <w:sz w:val="24"/>
              </w:rPr>
            </w:pPr>
          </w:p>
        </w:tc>
        <w:tc>
          <w:tcPr>
            <w:tcW w:w="1260" w:type="dxa"/>
            <w:gridSpan w:val="2"/>
            <w:tcBorders>
              <w:left w:val="nil"/>
              <w:right w:val="nil"/>
            </w:tcBorders>
            <w:vAlign w:val="center"/>
          </w:tcPr>
          <w:p>
            <w:pPr>
              <w:jc w:val="center"/>
              <w:rPr>
                <w:rFonts w:hint="eastAsia" w:ascii="仿宋" w:hAnsi="仿宋" w:eastAsia="仿宋" w:cs="仿宋"/>
                <w:bCs/>
                <w:sz w:val="24"/>
              </w:rPr>
            </w:pPr>
          </w:p>
        </w:tc>
        <w:tc>
          <w:tcPr>
            <w:tcW w:w="3166" w:type="dxa"/>
            <w:gridSpan w:val="2"/>
            <w:tcBorders>
              <w:left w:val="nil"/>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项目负责人</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职称/职务</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项目承担</w:t>
            </w:r>
          </w:p>
          <w:p>
            <w:pPr>
              <w:jc w:val="center"/>
              <w:rPr>
                <w:rFonts w:hint="eastAsia" w:ascii="仿宋" w:hAnsi="仿宋" w:eastAsia="仿宋" w:cs="仿宋"/>
                <w:bCs/>
                <w:sz w:val="24"/>
              </w:rPr>
            </w:pPr>
            <w:r>
              <w:rPr>
                <w:rFonts w:hint="eastAsia" w:ascii="仿宋" w:hAnsi="仿宋" w:eastAsia="仿宋" w:cs="仿宋"/>
                <w:bCs/>
                <w:sz w:val="24"/>
              </w:rPr>
              <w:t>单位</w:t>
            </w:r>
            <w:r>
              <w:rPr>
                <w:rFonts w:hint="eastAsia" w:ascii="仿宋" w:hAnsi="仿宋" w:eastAsia="仿宋" w:cs="仿宋"/>
                <w:bCs/>
                <w:sz w:val="24"/>
                <w:lang w:val="en-US" w:eastAsia="zh-CN"/>
              </w:rPr>
              <w:t>联系</w:t>
            </w:r>
            <w:r>
              <w:rPr>
                <w:rFonts w:hint="eastAsia" w:ascii="仿宋" w:hAnsi="仿宋" w:eastAsia="仿宋" w:cs="仿宋"/>
                <w:bCs/>
                <w:sz w:val="24"/>
              </w:rPr>
              <w:t>人</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职称/职务</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lang w:val="en-US" w:eastAsia="zh-CN"/>
              </w:rPr>
              <w:t>详细</w:t>
            </w:r>
            <w:r>
              <w:rPr>
                <w:rFonts w:hint="eastAsia" w:ascii="仿宋" w:hAnsi="仿宋" w:eastAsia="仿宋" w:cs="仿宋"/>
                <w:bCs/>
                <w:sz w:val="24"/>
              </w:rPr>
              <w:t>地址</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lang w:val="en-US" w:eastAsia="zh-CN"/>
              </w:rPr>
              <w:t>固定电话</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手机</w:t>
            </w:r>
            <w:r>
              <w:rPr>
                <w:rFonts w:hint="eastAsia" w:ascii="仿宋" w:hAnsi="仿宋" w:eastAsia="仿宋" w:cs="仿宋"/>
                <w:bCs/>
                <w:sz w:val="24"/>
                <w:lang w:val="en-US" w:eastAsia="zh-CN"/>
              </w:rPr>
              <w:t>电话</w:t>
            </w:r>
          </w:p>
        </w:tc>
        <w:tc>
          <w:tcPr>
            <w:tcW w:w="3569" w:type="dxa"/>
            <w:gridSpan w:val="7"/>
            <w:vAlign w:val="center"/>
          </w:tcPr>
          <w:p>
            <w:pPr>
              <w:jc w:val="center"/>
              <w:rPr>
                <w:rFonts w:hint="eastAsia" w:ascii="仿宋" w:hAnsi="仿宋" w:eastAsia="仿宋" w:cs="仿宋"/>
                <w:bCs/>
                <w:sz w:val="24"/>
              </w:rPr>
            </w:pPr>
          </w:p>
        </w:tc>
        <w:tc>
          <w:tcPr>
            <w:tcW w:w="1260" w:type="dxa"/>
            <w:gridSpan w:val="2"/>
            <w:vAlign w:val="center"/>
          </w:tcPr>
          <w:p>
            <w:pPr>
              <w:jc w:val="center"/>
              <w:rPr>
                <w:rFonts w:hint="eastAsia" w:ascii="仿宋" w:hAnsi="仿宋" w:eastAsia="仿宋" w:cs="仿宋"/>
                <w:bCs/>
                <w:sz w:val="24"/>
              </w:rPr>
            </w:pPr>
            <w:r>
              <w:rPr>
                <w:rFonts w:hint="eastAsia" w:ascii="仿宋" w:hAnsi="仿宋" w:eastAsia="仿宋" w:cs="仿宋"/>
                <w:bCs/>
                <w:sz w:val="24"/>
              </w:rPr>
              <w:t>电子邮件</w:t>
            </w:r>
          </w:p>
        </w:tc>
        <w:tc>
          <w:tcPr>
            <w:tcW w:w="3166" w:type="dxa"/>
            <w:gridSpan w:val="2"/>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55" w:type="dxa"/>
            <w:gridSpan w:val="2"/>
            <w:vAlign w:val="center"/>
          </w:tcPr>
          <w:p>
            <w:pPr>
              <w:jc w:val="center"/>
              <w:rPr>
                <w:rFonts w:hint="default" w:ascii="仿宋" w:hAnsi="仿宋" w:eastAsia="仿宋" w:cs="仿宋"/>
                <w:bCs/>
                <w:sz w:val="24"/>
                <w:lang w:val="en-US" w:eastAsia="zh-CN"/>
              </w:rPr>
            </w:pPr>
            <w:r>
              <w:rPr>
                <w:rFonts w:hint="eastAsia" w:ascii="仿宋" w:hAnsi="仿宋" w:eastAsia="仿宋" w:cs="仿宋"/>
                <w:bCs/>
                <w:sz w:val="24"/>
                <w:lang w:val="en-US" w:eastAsia="zh-CN"/>
              </w:rPr>
              <w:t>合作企业及其产业类</w:t>
            </w:r>
          </w:p>
        </w:tc>
        <w:tc>
          <w:tcPr>
            <w:tcW w:w="3569" w:type="dxa"/>
            <w:gridSpan w:val="7"/>
            <w:tcBorders>
              <w:right w:val="nil"/>
            </w:tcBorders>
            <w:vAlign w:val="center"/>
          </w:tcPr>
          <w:p>
            <w:pPr>
              <w:jc w:val="center"/>
              <w:rPr>
                <w:rFonts w:hint="eastAsia" w:ascii="仿宋" w:hAnsi="仿宋" w:eastAsia="仿宋" w:cs="仿宋"/>
                <w:bCs/>
                <w:sz w:val="24"/>
              </w:rPr>
            </w:pPr>
          </w:p>
        </w:tc>
        <w:tc>
          <w:tcPr>
            <w:tcW w:w="1260" w:type="dxa"/>
            <w:gridSpan w:val="2"/>
            <w:tcBorders>
              <w:left w:val="nil"/>
              <w:right w:val="nil"/>
            </w:tcBorders>
            <w:vAlign w:val="center"/>
          </w:tcPr>
          <w:p>
            <w:pPr>
              <w:jc w:val="center"/>
              <w:rPr>
                <w:rFonts w:hint="eastAsia" w:ascii="仿宋" w:hAnsi="仿宋" w:eastAsia="仿宋" w:cs="仿宋"/>
                <w:bCs/>
                <w:sz w:val="24"/>
              </w:rPr>
            </w:pPr>
          </w:p>
        </w:tc>
        <w:tc>
          <w:tcPr>
            <w:tcW w:w="3166" w:type="dxa"/>
            <w:gridSpan w:val="2"/>
            <w:tcBorders>
              <w:left w:val="nil"/>
            </w:tcBorders>
            <w:vAlign w:val="center"/>
          </w:tcPr>
          <w:p>
            <w:pPr>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vAlign w:val="center"/>
          </w:tcPr>
          <w:p>
            <w:pPr>
              <w:rPr>
                <w:rFonts w:hint="eastAsia" w:ascii="仿宋" w:hAnsi="仿宋" w:eastAsia="仿宋" w:cs="仿宋"/>
                <w:bCs/>
                <w:sz w:val="28"/>
              </w:rPr>
            </w:pPr>
            <w:r>
              <w:rPr>
                <w:rFonts w:hint="eastAsia" w:ascii="仿宋" w:hAnsi="仿宋" w:eastAsia="仿宋" w:cs="仿宋"/>
                <w:bCs/>
                <w:sz w:val="28"/>
              </w:rPr>
              <w:t>二、项目</w:t>
            </w:r>
            <w:r>
              <w:rPr>
                <w:rFonts w:hint="eastAsia" w:ascii="仿宋" w:hAnsi="仿宋" w:eastAsia="仿宋" w:cs="仿宋"/>
                <w:bCs/>
                <w:sz w:val="28"/>
                <w:lang w:val="en-US" w:eastAsia="zh-CN"/>
              </w:rPr>
              <w:t>背景与</w:t>
            </w:r>
            <w:r>
              <w:rPr>
                <w:rFonts w:hint="eastAsia" w:ascii="仿宋" w:hAnsi="仿宋" w:eastAsia="仿宋" w:cs="仿宋"/>
                <w:bCs/>
                <w:sz w:val="28"/>
              </w:rPr>
              <w:t>总目标（</w:t>
            </w:r>
            <w:r>
              <w:rPr>
                <w:rFonts w:hint="eastAsia" w:ascii="仿宋" w:hAnsi="仿宋" w:eastAsia="仿宋" w:cs="仿宋"/>
                <w:bCs/>
                <w:sz w:val="28"/>
                <w:lang w:val="en-US" w:eastAsia="zh-CN"/>
              </w:rPr>
              <w:t>5</w:t>
            </w:r>
            <w:r>
              <w:rPr>
                <w:rFonts w:hint="eastAsia" w:ascii="仿宋" w:hAnsi="仿宋" w:eastAsia="仿宋" w:cs="仿宋"/>
                <w:bCs/>
                <w:sz w:val="28"/>
              </w:rPr>
              <w:t>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550" w:type="dxa"/>
            <w:gridSpan w:val="13"/>
            <w:vAlign w:val="top"/>
          </w:tcPr>
          <w:p>
            <w:pPr>
              <w:spacing w:line="480" w:lineRule="exact"/>
              <w:ind w:firstLine="480" w:firstLineChars="200"/>
              <w:jc w:val="left"/>
              <w:outlineLvl w:val="1"/>
              <w:rPr>
                <w:rFonts w:hint="default" w:ascii="仿宋" w:hAnsi="仿宋" w:eastAsia="仿宋" w:cs="仿宋"/>
                <w:bCs/>
                <w:sz w:val="24"/>
                <w:lang w:val="en-US" w:eastAsia="zh-CN"/>
              </w:rPr>
            </w:pPr>
            <w:r>
              <w:rPr>
                <w:rFonts w:hint="eastAsia" w:ascii="仿宋" w:hAnsi="仿宋" w:eastAsia="仿宋" w:cs="仿宋"/>
                <w:bCs/>
                <w:sz w:val="24"/>
                <w:lang w:val="en-US" w:eastAsia="zh-CN"/>
              </w:rPr>
              <w:t>内容应包括平台建设背景（需求导向、问题导向）、平台定位（目标任务、面向专业等）、平台特色与合作前景等等。</w:t>
            </w:r>
          </w:p>
          <w:p>
            <w:pPr>
              <w:spacing w:line="480" w:lineRule="exact"/>
              <w:ind w:firstLine="480" w:firstLineChars="200"/>
              <w:jc w:val="left"/>
              <w:outlineLvl w:val="1"/>
              <w:rPr>
                <w:rFonts w:hint="eastAsia"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p>
            <w:pPr>
              <w:spacing w:line="480" w:lineRule="exact"/>
              <w:ind w:firstLine="480" w:firstLineChars="200"/>
              <w:jc w:val="left"/>
              <w:outlineLvl w:val="1"/>
              <w:rPr>
                <w:rFonts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p>
            <w:pPr>
              <w:spacing w:line="480" w:lineRule="exact"/>
              <w:jc w:val="left"/>
              <w:outlineLvl w:val="1"/>
              <w:rPr>
                <w:rFonts w:hint="eastAsia"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p>
            <w:pPr>
              <w:spacing w:line="480" w:lineRule="exact"/>
              <w:ind w:firstLine="480" w:firstLineChars="200"/>
              <w:jc w:val="left"/>
              <w:outlineLvl w:val="1"/>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550" w:type="dxa"/>
            <w:gridSpan w:val="13"/>
            <w:vAlign w:val="top"/>
          </w:tcPr>
          <w:p>
            <w:pPr>
              <w:spacing w:line="480" w:lineRule="exact"/>
              <w:jc w:val="left"/>
              <w:outlineLvl w:val="1"/>
              <w:rPr>
                <w:rFonts w:hint="eastAsia" w:ascii="仿宋" w:hAnsi="仿宋" w:eastAsia="仿宋" w:cs="仿宋"/>
                <w:bCs/>
                <w:sz w:val="24"/>
              </w:rPr>
            </w:pPr>
            <w:r>
              <w:rPr>
                <w:rFonts w:hint="eastAsia" w:ascii="仿宋" w:hAnsi="仿宋" w:eastAsia="仿宋" w:cs="仿宋"/>
                <w:bCs/>
                <w:sz w:val="28"/>
              </w:rPr>
              <w:t>三、主要项目和绩效指标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50" w:type="dxa"/>
            <w:gridSpan w:val="13"/>
            <w:vAlign w:val="top"/>
          </w:tcPr>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r>
              <w:rPr>
                <w:rFonts w:hint="eastAsia" w:ascii="仿宋" w:hAnsi="仿宋" w:eastAsia="仿宋" w:cs="仿宋"/>
                <w:bCs/>
                <w:sz w:val="24"/>
              </w:rPr>
              <w:t xml:space="preserve"> </w:t>
            </w: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p>
            <w:pPr>
              <w:spacing w:line="400" w:lineRule="exact"/>
              <w:outlineLvl w:val="1"/>
              <w:rPr>
                <w:rFonts w:ascii="仿宋" w:hAnsi="仿宋" w:eastAsia="仿宋" w:cs="仿宋"/>
                <w:bCs/>
                <w:sz w:val="24"/>
              </w:rPr>
            </w:pPr>
          </w:p>
          <w:p>
            <w:pPr>
              <w:spacing w:line="400" w:lineRule="exact"/>
              <w:outlineLvl w:val="1"/>
              <w:rPr>
                <w:rFonts w:hint="eastAsia" w:ascii="仿宋" w:hAnsi="仿宋" w:eastAsia="仿宋" w:cs="仿宋"/>
                <w:bCs/>
                <w:sz w:val="24"/>
              </w:rPr>
            </w:pPr>
          </w:p>
          <w:p>
            <w:pPr>
              <w:spacing w:line="400" w:lineRule="exact"/>
              <w:ind w:firstLine="480" w:firstLineChars="200"/>
              <w:outlineLvl w:val="1"/>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vAlign w:val="center"/>
          </w:tcPr>
          <w:p>
            <w:pPr>
              <w:rPr>
                <w:rFonts w:hint="eastAsia" w:ascii="仿宋" w:hAnsi="仿宋" w:eastAsia="仿宋" w:cs="仿宋"/>
                <w:bCs/>
                <w:sz w:val="28"/>
              </w:rPr>
            </w:pPr>
            <w:r>
              <w:rPr>
                <w:rFonts w:hint="eastAsia" w:ascii="仿宋" w:hAnsi="仿宋" w:eastAsia="仿宋" w:cs="仿宋"/>
                <w:bCs/>
                <w:sz w:val="28"/>
              </w:rPr>
              <w:t>四、项目计划进度及阶段目标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vAlign w:val="center"/>
          </w:tcPr>
          <w:p>
            <w:pPr>
              <w:rPr>
                <w:rFonts w:hint="eastAsia" w:ascii="仿宋" w:hAnsi="仿宋" w:eastAsia="仿宋" w:cs="仿宋"/>
                <w:bCs/>
                <w:sz w:val="28"/>
              </w:rPr>
            </w:pPr>
            <w:r>
              <w:rPr>
                <w:rFonts w:hint="eastAsia" w:ascii="仿宋" w:hAnsi="仿宋" w:eastAsia="仿宋" w:cs="仿宋"/>
                <w:bCs/>
                <w:sz w:val="28"/>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vAlign w:val="center"/>
          </w:tcPr>
          <w:p>
            <w:pPr>
              <w:jc w:val="center"/>
              <w:rPr>
                <w:rFonts w:hint="eastAsia" w:ascii="仿宋" w:hAnsi="仿宋" w:eastAsia="仿宋" w:cs="仿宋"/>
                <w:sz w:val="24"/>
              </w:rPr>
            </w:pPr>
            <w:r>
              <w:rPr>
                <w:rFonts w:hint="eastAsia" w:ascii="仿宋" w:hAnsi="仿宋" w:eastAsia="仿宋" w:cs="仿宋"/>
                <w:sz w:val="24"/>
              </w:rPr>
              <w:t>实施阶段</w:t>
            </w:r>
          </w:p>
        </w:tc>
        <w:tc>
          <w:tcPr>
            <w:tcW w:w="1464" w:type="dxa"/>
            <w:gridSpan w:val="3"/>
            <w:vAlign w:val="center"/>
          </w:tcPr>
          <w:p>
            <w:pPr>
              <w:jc w:val="center"/>
              <w:rPr>
                <w:rFonts w:hint="eastAsia" w:ascii="仿宋" w:hAnsi="仿宋" w:eastAsia="仿宋" w:cs="仿宋"/>
                <w:sz w:val="24"/>
              </w:rPr>
            </w:pPr>
            <w:r>
              <w:rPr>
                <w:rFonts w:hint="eastAsia" w:ascii="仿宋" w:hAnsi="仿宋" w:eastAsia="仿宋" w:cs="仿宋"/>
                <w:sz w:val="24"/>
              </w:rPr>
              <w:t>经费预算</w:t>
            </w:r>
          </w:p>
        </w:tc>
        <w:tc>
          <w:tcPr>
            <w:tcW w:w="4064" w:type="dxa"/>
            <w:gridSpan w:val="7"/>
            <w:vAlign w:val="center"/>
          </w:tcPr>
          <w:p>
            <w:pPr>
              <w:jc w:val="center"/>
              <w:rPr>
                <w:rFonts w:hint="eastAsia" w:ascii="仿宋" w:hAnsi="仿宋" w:eastAsia="仿宋" w:cs="仿宋"/>
                <w:sz w:val="24"/>
              </w:rPr>
            </w:pPr>
            <w:r>
              <w:rPr>
                <w:rFonts w:hint="eastAsia" w:ascii="仿宋" w:hAnsi="仿宋" w:eastAsia="仿宋" w:cs="仿宋"/>
                <w:sz w:val="24"/>
              </w:rPr>
              <w:t>目标内容</w:t>
            </w:r>
          </w:p>
        </w:tc>
        <w:tc>
          <w:tcPr>
            <w:tcW w:w="2467" w:type="dxa"/>
            <w:vAlign w:val="center"/>
          </w:tcPr>
          <w:p>
            <w:pPr>
              <w:jc w:val="center"/>
              <w:rPr>
                <w:rFonts w:hint="eastAsia" w:ascii="仿宋" w:hAnsi="仿宋" w:eastAsia="仿宋" w:cs="仿宋"/>
                <w:sz w:val="24"/>
              </w:rPr>
            </w:pPr>
            <w:r>
              <w:rPr>
                <w:rFonts w:hint="eastAsia" w:ascii="仿宋" w:hAnsi="仿宋" w:eastAsia="仿宋" w:cs="仿宋"/>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5"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第一阶段</w:t>
            </w:r>
          </w:p>
        </w:tc>
        <w:tc>
          <w:tcPr>
            <w:tcW w:w="1464" w:type="dxa"/>
            <w:gridSpan w:val="3"/>
            <w:vAlign w:val="center"/>
          </w:tcPr>
          <w:p>
            <w:pPr>
              <w:spacing w:line="360" w:lineRule="exact"/>
              <w:jc w:val="center"/>
              <w:rPr>
                <w:rFonts w:hint="eastAsia" w:ascii="仿宋" w:hAnsi="仿宋" w:eastAsia="仿宋" w:cs="仿宋"/>
                <w:sz w:val="24"/>
              </w:rPr>
            </w:pPr>
          </w:p>
        </w:tc>
        <w:tc>
          <w:tcPr>
            <w:tcW w:w="4064" w:type="dxa"/>
            <w:gridSpan w:val="7"/>
            <w:vAlign w:val="center"/>
          </w:tcPr>
          <w:p>
            <w:pPr>
              <w:tabs>
                <w:tab w:val="left" w:pos="6925"/>
              </w:tabs>
              <w:spacing w:line="360" w:lineRule="exact"/>
              <w:jc w:val="left"/>
              <w:rPr>
                <w:rFonts w:hint="eastAsia" w:ascii="仿宋" w:hAnsi="仿宋" w:eastAsia="仿宋" w:cs="仿宋"/>
                <w:bCs/>
                <w:sz w:val="24"/>
              </w:rPr>
            </w:pPr>
          </w:p>
        </w:tc>
        <w:tc>
          <w:tcPr>
            <w:tcW w:w="2467" w:type="dxa"/>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5"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第二阶段</w:t>
            </w:r>
          </w:p>
        </w:tc>
        <w:tc>
          <w:tcPr>
            <w:tcW w:w="1464" w:type="dxa"/>
            <w:gridSpan w:val="3"/>
            <w:vAlign w:val="center"/>
          </w:tcPr>
          <w:p>
            <w:pPr>
              <w:spacing w:line="360" w:lineRule="exact"/>
              <w:jc w:val="center"/>
              <w:rPr>
                <w:rFonts w:hint="eastAsia" w:ascii="仿宋" w:hAnsi="仿宋" w:eastAsia="仿宋" w:cs="仿宋"/>
                <w:sz w:val="24"/>
              </w:rPr>
            </w:pPr>
          </w:p>
        </w:tc>
        <w:tc>
          <w:tcPr>
            <w:tcW w:w="4064" w:type="dxa"/>
            <w:gridSpan w:val="7"/>
            <w:vAlign w:val="center"/>
          </w:tcPr>
          <w:p>
            <w:pPr>
              <w:tabs>
                <w:tab w:val="left" w:pos="6925"/>
              </w:tabs>
              <w:spacing w:line="360" w:lineRule="exact"/>
              <w:jc w:val="left"/>
              <w:rPr>
                <w:rFonts w:hint="eastAsia" w:ascii="仿宋" w:hAnsi="仿宋" w:eastAsia="仿宋" w:cs="仿宋"/>
                <w:bCs/>
                <w:sz w:val="24"/>
              </w:rPr>
            </w:pPr>
          </w:p>
        </w:tc>
        <w:tc>
          <w:tcPr>
            <w:tcW w:w="2467" w:type="dxa"/>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5"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第三阶段</w:t>
            </w:r>
          </w:p>
        </w:tc>
        <w:tc>
          <w:tcPr>
            <w:tcW w:w="1464" w:type="dxa"/>
            <w:gridSpan w:val="3"/>
            <w:vAlign w:val="center"/>
          </w:tcPr>
          <w:p>
            <w:pPr>
              <w:spacing w:line="360" w:lineRule="exact"/>
              <w:jc w:val="center"/>
              <w:rPr>
                <w:rFonts w:hint="eastAsia" w:ascii="仿宋" w:hAnsi="仿宋" w:eastAsia="仿宋" w:cs="仿宋"/>
                <w:sz w:val="24"/>
              </w:rPr>
            </w:pPr>
          </w:p>
        </w:tc>
        <w:tc>
          <w:tcPr>
            <w:tcW w:w="4064" w:type="dxa"/>
            <w:gridSpan w:val="7"/>
            <w:vAlign w:val="center"/>
          </w:tcPr>
          <w:p>
            <w:pPr>
              <w:tabs>
                <w:tab w:val="left" w:pos="6925"/>
              </w:tabs>
              <w:spacing w:line="360" w:lineRule="exact"/>
              <w:jc w:val="left"/>
              <w:rPr>
                <w:rFonts w:hint="eastAsia" w:ascii="仿宋" w:hAnsi="仿宋" w:eastAsia="仿宋" w:cs="仿宋"/>
                <w:bCs/>
                <w:sz w:val="24"/>
              </w:rPr>
            </w:pPr>
          </w:p>
        </w:tc>
        <w:tc>
          <w:tcPr>
            <w:tcW w:w="2467" w:type="dxa"/>
            <w:vAlign w:val="center"/>
          </w:tcPr>
          <w:p>
            <w:pPr>
              <w:spacing w:line="360" w:lineRule="exact"/>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55" w:type="dxa"/>
            <w:gridSpan w:val="2"/>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第四阶段</w:t>
            </w:r>
          </w:p>
        </w:tc>
        <w:tc>
          <w:tcPr>
            <w:tcW w:w="1464" w:type="dxa"/>
            <w:gridSpan w:val="3"/>
            <w:vAlign w:val="center"/>
          </w:tcPr>
          <w:p>
            <w:pPr>
              <w:spacing w:line="360" w:lineRule="exact"/>
              <w:jc w:val="center"/>
              <w:rPr>
                <w:rFonts w:hint="eastAsia" w:ascii="仿宋" w:hAnsi="仿宋" w:eastAsia="仿宋" w:cs="仿宋"/>
                <w:sz w:val="24"/>
              </w:rPr>
            </w:pPr>
          </w:p>
        </w:tc>
        <w:tc>
          <w:tcPr>
            <w:tcW w:w="4064" w:type="dxa"/>
            <w:gridSpan w:val="7"/>
            <w:vAlign w:val="center"/>
          </w:tcPr>
          <w:p>
            <w:pPr>
              <w:tabs>
                <w:tab w:val="left" w:pos="6925"/>
              </w:tabs>
              <w:spacing w:line="360" w:lineRule="exact"/>
              <w:jc w:val="left"/>
              <w:rPr>
                <w:rFonts w:hint="eastAsia" w:ascii="仿宋" w:hAnsi="仿宋" w:eastAsia="仿宋" w:cs="仿宋"/>
                <w:bCs/>
                <w:sz w:val="24"/>
              </w:rPr>
            </w:pPr>
          </w:p>
        </w:tc>
        <w:tc>
          <w:tcPr>
            <w:tcW w:w="2467" w:type="dxa"/>
            <w:vAlign w:val="center"/>
          </w:tcPr>
          <w:p>
            <w:pPr>
              <w:spacing w:line="36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019" w:type="dxa"/>
            <w:gridSpan w:val="5"/>
            <w:vAlign w:val="center"/>
          </w:tcPr>
          <w:p>
            <w:pPr>
              <w:jc w:val="center"/>
              <w:rPr>
                <w:rFonts w:hint="eastAsia" w:ascii="仿宋" w:hAnsi="仿宋" w:eastAsia="仿宋" w:cs="仿宋"/>
                <w:bCs/>
                <w:sz w:val="28"/>
              </w:rPr>
            </w:pPr>
            <w:r>
              <w:rPr>
                <w:rFonts w:hint="eastAsia" w:ascii="仿宋" w:hAnsi="仿宋" w:eastAsia="仿宋" w:cs="仿宋"/>
                <w:bCs/>
                <w:sz w:val="28"/>
              </w:rPr>
              <w:t>经费预算总额</w:t>
            </w:r>
          </w:p>
        </w:tc>
        <w:tc>
          <w:tcPr>
            <w:tcW w:w="6531" w:type="dxa"/>
            <w:gridSpan w:val="8"/>
            <w:vAlign w:val="center"/>
          </w:tcPr>
          <w:p>
            <w:pPr>
              <w:spacing w:line="288" w:lineRule="auto"/>
              <w:jc w:val="center"/>
              <w:rPr>
                <w:rFonts w:hint="eastAsia" w:ascii="仿宋" w:hAnsi="仿宋" w:eastAsia="仿宋" w:cs="仿宋"/>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tcBorders>
              <w:left w:val="single" w:color="000000" w:sz="4" w:space="0"/>
              <w:right w:val="single" w:color="000000" w:sz="4" w:space="0"/>
            </w:tcBorders>
            <w:vAlign w:val="center"/>
          </w:tcPr>
          <w:p>
            <w:pPr>
              <w:rPr>
                <w:rFonts w:hint="eastAsia" w:ascii="仿宋" w:hAnsi="仿宋" w:eastAsia="仿宋" w:cs="仿宋"/>
                <w:bCs/>
                <w:sz w:val="28"/>
              </w:rPr>
            </w:pPr>
            <w:r>
              <w:rPr>
                <w:rFonts w:hint="eastAsia" w:ascii="仿宋" w:hAnsi="仿宋" w:eastAsia="仿宋" w:cs="仿宋"/>
                <w:bCs/>
                <w:sz w:val="28"/>
              </w:rPr>
              <w:t>其他项目，请自行附页。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tcBorders>
              <w:left w:val="single" w:color="000000" w:sz="4" w:space="0"/>
              <w:right w:val="single" w:color="000000" w:sz="4" w:space="0"/>
            </w:tcBorders>
            <w:vAlign w:val="center"/>
          </w:tcPr>
          <w:p>
            <w:pPr>
              <w:rPr>
                <w:rFonts w:hint="eastAsia" w:ascii="仿宋" w:hAnsi="仿宋" w:eastAsia="仿宋" w:cs="仿宋"/>
                <w:bCs/>
                <w:sz w:val="28"/>
              </w:rPr>
            </w:pPr>
            <w:r>
              <w:rPr>
                <w:rFonts w:hint="eastAsia" w:ascii="仿宋" w:hAnsi="仿宋" w:eastAsia="仿宋" w:cs="仿宋"/>
                <w:bCs/>
                <w:sz w:val="28"/>
              </w:rPr>
              <w:t xml:space="preserve">五、经费支出明细预算  </w:t>
            </w:r>
            <w:r>
              <w:rPr>
                <w:rFonts w:hint="eastAsia" w:ascii="仿宋" w:hAnsi="仿宋" w:eastAsia="仿宋" w:cs="仿宋"/>
                <w:sz w:val="24"/>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0" w:type="dxa"/>
            <w:gridSpan w:val="13"/>
            <w:tcBorders>
              <w:left w:val="single" w:color="000000" w:sz="4" w:space="0"/>
              <w:right w:val="single" w:color="000000" w:sz="4" w:space="0"/>
            </w:tcBorders>
            <w:vAlign w:val="center"/>
          </w:tcPr>
          <w:p>
            <w:pPr>
              <w:pStyle w:val="6"/>
              <w:spacing w:after="0"/>
              <w:jc w:val="left"/>
              <w:rPr>
                <w:rFonts w:hint="eastAsia" w:ascii="仿宋" w:hAnsi="仿宋" w:eastAsia="仿宋" w:cs="仿宋"/>
                <w:sz w:val="24"/>
              </w:rPr>
            </w:pPr>
            <w:r>
              <w:rPr>
                <w:rFonts w:hint="eastAsia" w:ascii="仿宋" w:hAnsi="仿宋" w:eastAsia="仿宋" w:cs="仿宋"/>
                <w:bCs/>
                <w:sz w:val="28"/>
              </w:rPr>
              <w:t>项目一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tcBorders>
              <w:left w:val="single" w:color="000000" w:sz="4" w:space="0"/>
              <w:right w:val="single" w:color="000000" w:sz="4" w:space="0"/>
            </w:tcBorders>
            <w:vAlign w:val="center"/>
          </w:tcPr>
          <w:p>
            <w:pPr>
              <w:pStyle w:val="6"/>
              <w:spacing w:after="0"/>
              <w:jc w:val="center"/>
              <w:rPr>
                <w:rFonts w:hint="eastAsia" w:ascii="仿宋" w:hAnsi="仿宋" w:eastAsia="仿宋" w:cs="仿宋"/>
                <w:sz w:val="24"/>
              </w:rPr>
            </w:pPr>
            <w:r>
              <w:rPr>
                <w:rFonts w:hint="eastAsia" w:ascii="仿宋" w:hAnsi="仿宋" w:eastAsia="仿宋" w:cs="仿宋"/>
                <w:sz w:val="24"/>
              </w:rPr>
              <w:t>序号</w:t>
            </w:r>
          </w:p>
        </w:tc>
        <w:tc>
          <w:tcPr>
            <w:tcW w:w="3260" w:type="dxa"/>
            <w:gridSpan w:val="5"/>
            <w:tcBorders>
              <w:left w:val="single" w:color="000000" w:sz="4" w:space="0"/>
              <w:right w:val="single" w:color="000000" w:sz="4" w:space="0"/>
            </w:tcBorders>
            <w:vAlign w:val="center"/>
          </w:tcPr>
          <w:p>
            <w:pPr>
              <w:pStyle w:val="6"/>
              <w:spacing w:after="0"/>
              <w:jc w:val="center"/>
              <w:rPr>
                <w:rFonts w:hint="eastAsia" w:ascii="仿宋" w:hAnsi="仿宋" w:eastAsia="仿宋" w:cs="仿宋"/>
                <w:sz w:val="24"/>
              </w:rPr>
            </w:pPr>
            <w:r>
              <w:rPr>
                <w:rFonts w:hint="eastAsia" w:ascii="仿宋" w:hAnsi="仿宋" w:eastAsia="仿宋" w:cs="仿宋"/>
                <w:sz w:val="24"/>
              </w:rPr>
              <w:t>支出内容</w:t>
            </w:r>
          </w:p>
        </w:tc>
        <w:tc>
          <w:tcPr>
            <w:tcW w:w="2268" w:type="dxa"/>
            <w:gridSpan w:val="5"/>
            <w:tcBorders>
              <w:left w:val="single" w:color="000000" w:sz="4" w:space="0"/>
              <w:right w:val="single" w:color="000000" w:sz="4" w:space="0"/>
            </w:tcBorders>
            <w:vAlign w:val="center"/>
          </w:tcPr>
          <w:p>
            <w:pPr>
              <w:pStyle w:val="6"/>
              <w:spacing w:after="0"/>
              <w:jc w:val="center"/>
              <w:rPr>
                <w:rFonts w:hint="eastAsia" w:ascii="仿宋" w:hAnsi="仿宋" w:eastAsia="仿宋" w:cs="仿宋"/>
                <w:sz w:val="24"/>
              </w:rPr>
            </w:pPr>
            <w:r>
              <w:rPr>
                <w:rFonts w:hint="eastAsia" w:ascii="仿宋" w:hAnsi="仿宋" w:eastAsia="仿宋" w:cs="仿宋"/>
                <w:sz w:val="24"/>
              </w:rPr>
              <w:t>金额</w:t>
            </w:r>
          </w:p>
        </w:tc>
        <w:tc>
          <w:tcPr>
            <w:tcW w:w="2467" w:type="dxa"/>
            <w:tcBorders>
              <w:left w:val="single" w:color="000000" w:sz="4" w:space="0"/>
              <w:right w:val="single" w:color="000000" w:sz="4" w:space="0"/>
            </w:tcBorders>
            <w:vAlign w:val="center"/>
          </w:tcPr>
          <w:p>
            <w:pPr>
              <w:pStyle w:val="6"/>
              <w:spacing w:after="0"/>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tcBorders>
              <w:left w:val="single" w:color="000000" w:sz="4" w:space="0"/>
              <w:right w:val="single" w:color="000000" w:sz="4" w:space="0"/>
            </w:tcBorders>
            <w:vAlign w:val="top"/>
          </w:tcPr>
          <w:p>
            <w:pPr>
              <w:spacing w:line="500" w:lineRule="exact"/>
              <w:jc w:val="center"/>
              <w:rPr>
                <w:rFonts w:hint="eastAsia" w:ascii="仿宋" w:hAnsi="仿宋" w:eastAsia="仿宋" w:cs="仿宋"/>
                <w:sz w:val="24"/>
              </w:rPr>
            </w:pPr>
            <w:r>
              <w:rPr>
                <w:rFonts w:hint="eastAsia" w:ascii="仿宋" w:hAnsi="仿宋" w:eastAsia="仿宋" w:cs="仿宋"/>
                <w:sz w:val="24"/>
              </w:rPr>
              <w:t>1</w:t>
            </w:r>
          </w:p>
        </w:tc>
        <w:tc>
          <w:tcPr>
            <w:tcW w:w="3260" w:type="dxa"/>
            <w:gridSpan w:val="5"/>
            <w:tcBorders>
              <w:left w:val="single" w:color="000000" w:sz="4" w:space="0"/>
              <w:right w:val="single" w:color="000000" w:sz="4" w:space="0"/>
            </w:tcBorders>
            <w:vAlign w:val="center"/>
          </w:tcPr>
          <w:p>
            <w:pPr>
              <w:snapToGrid w:val="0"/>
              <w:spacing w:line="540" w:lineRule="exact"/>
              <w:jc w:val="center"/>
              <w:rPr>
                <w:rFonts w:ascii="仿宋" w:hAnsi="仿宋" w:eastAsia="仿宋" w:cs="仿宋"/>
                <w:bCs/>
                <w:sz w:val="24"/>
              </w:rPr>
            </w:pPr>
          </w:p>
        </w:tc>
        <w:tc>
          <w:tcPr>
            <w:tcW w:w="2268" w:type="dxa"/>
            <w:gridSpan w:val="5"/>
            <w:tcBorders>
              <w:left w:val="single" w:color="000000" w:sz="4" w:space="0"/>
              <w:right w:val="single" w:color="000000" w:sz="4" w:space="0"/>
            </w:tcBorders>
            <w:vAlign w:val="center"/>
          </w:tcPr>
          <w:p>
            <w:pPr>
              <w:snapToGrid w:val="0"/>
              <w:spacing w:line="540" w:lineRule="exact"/>
              <w:jc w:val="center"/>
              <w:rPr>
                <w:rFonts w:ascii="仿宋" w:hAnsi="仿宋" w:eastAsia="仿宋" w:cs="仿宋"/>
                <w:sz w:val="24"/>
              </w:rPr>
            </w:pPr>
          </w:p>
        </w:tc>
        <w:tc>
          <w:tcPr>
            <w:tcW w:w="2467" w:type="dxa"/>
            <w:tcBorders>
              <w:left w:val="single" w:color="000000" w:sz="4" w:space="0"/>
              <w:right w:val="single" w:color="000000" w:sz="4" w:space="0"/>
            </w:tcBorders>
            <w:vAlign w:val="center"/>
          </w:tcPr>
          <w:p>
            <w:pPr>
              <w:pStyle w:val="6"/>
              <w:spacing w:after="0"/>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tcBorders>
              <w:left w:val="single" w:color="000000" w:sz="4" w:space="0"/>
              <w:right w:val="single" w:color="000000" w:sz="4" w:space="0"/>
            </w:tcBorders>
            <w:vAlign w:val="center"/>
          </w:tcPr>
          <w:p>
            <w:pPr>
              <w:pStyle w:val="6"/>
              <w:jc w:val="center"/>
              <w:rPr>
                <w:rFonts w:hint="eastAsia" w:ascii="仿宋" w:hAnsi="仿宋" w:eastAsia="仿宋" w:cs="仿宋"/>
                <w:b/>
              </w:rPr>
            </w:pPr>
            <w:r>
              <w:rPr>
                <w:rFonts w:hint="eastAsia" w:ascii="仿宋" w:hAnsi="仿宋" w:eastAsia="仿宋" w:cs="仿宋"/>
                <w:b/>
              </w:rPr>
              <w:t>合计</w:t>
            </w:r>
          </w:p>
        </w:tc>
        <w:tc>
          <w:tcPr>
            <w:tcW w:w="7995" w:type="dxa"/>
            <w:gridSpan w:val="11"/>
            <w:tcBorders>
              <w:left w:val="single" w:color="000000" w:sz="4" w:space="0"/>
              <w:right w:val="single" w:color="000000" w:sz="4" w:space="0"/>
            </w:tcBorders>
            <w:vAlign w:val="center"/>
          </w:tcPr>
          <w:p>
            <w:pPr>
              <w:pStyle w:val="6"/>
              <w:spacing w:line="360" w:lineRule="auto"/>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gridSpan w:val="2"/>
            <w:tcBorders>
              <w:left w:val="single" w:color="000000" w:sz="4" w:space="0"/>
              <w:right w:val="single" w:color="000000" w:sz="4" w:space="0"/>
            </w:tcBorders>
            <w:vAlign w:val="center"/>
          </w:tcPr>
          <w:p>
            <w:pPr>
              <w:pStyle w:val="6"/>
              <w:jc w:val="center"/>
              <w:rPr>
                <w:rFonts w:hint="eastAsia" w:ascii="仿宋" w:hAnsi="仿宋" w:eastAsia="仿宋" w:cs="仿宋"/>
                <w:b/>
              </w:rPr>
            </w:pPr>
            <w:r>
              <w:rPr>
                <w:rFonts w:hint="eastAsia" w:ascii="仿宋" w:hAnsi="仿宋" w:eastAsia="仿宋" w:cs="仿宋"/>
                <w:sz w:val="24"/>
              </w:rPr>
              <w:t>测算依据</w:t>
            </w:r>
          </w:p>
        </w:tc>
        <w:tc>
          <w:tcPr>
            <w:tcW w:w="7995" w:type="dxa"/>
            <w:gridSpan w:val="11"/>
            <w:tcBorders>
              <w:left w:val="single" w:color="000000" w:sz="4" w:space="0"/>
              <w:right w:val="single" w:color="000000" w:sz="4" w:space="0"/>
            </w:tcBorders>
            <w:vAlign w:val="center"/>
          </w:tcPr>
          <w:p>
            <w:pPr>
              <w:pStyle w:val="6"/>
              <w:spacing w:after="0" w:line="54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一、所依据的相关财务规定、项目管理办法</w:t>
            </w:r>
          </w:p>
          <w:p>
            <w:pPr>
              <w:pStyle w:val="6"/>
              <w:spacing w:after="0" w:line="540" w:lineRule="exact"/>
              <w:rPr>
                <w:rFonts w:hint="eastAsia" w:ascii="仿宋" w:hAnsi="仿宋" w:eastAsia="仿宋" w:cs="仿宋"/>
                <w:color w:val="000000"/>
                <w:kern w:val="0"/>
                <w:sz w:val="24"/>
              </w:rPr>
            </w:pPr>
            <w:r>
              <w:rPr>
                <w:rFonts w:hint="eastAsia" w:ascii="仿宋" w:hAnsi="仿宋" w:eastAsia="仿宋" w:cs="仿宋"/>
                <w:color w:val="000000"/>
                <w:kern w:val="0"/>
                <w:sz w:val="24"/>
              </w:rPr>
              <w:t>福建省创新驱动助力工程专项资金管理办法（闽科协学[2019]1号）</w:t>
            </w:r>
          </w:p>
          <w:p>
            <w:pPr>
              <w:pStyle w:val="6"/>
              <w:spacing w:after="0" w:line="540" w:lineRule="exact"/>
              <w:rPr>
                <w:rFonts w:hint="eastAsia" w:ascii="仿宋" w:hAnsi="仿宋" w:eastAsia="仿宋" w:cs="仿宋"/>
                <w:color w:val="000000"/>
                <w:kern w:val="0"/>
                <w:sz w:val="24"/>
              </w:rPr>
            </w:pPr>
            <w:r>
              <w:rPr>
                <w:rFonts w:hint="eastAsia" w:ascii="仿宋" w:hAnsi="仿宋" w:eastAsia="仿宋" w:cs="仿宋"/>
                <w:color w:val="000000"/>
                <w:kern w:val="0"/>
                <w:sz w:val="24"/>
              </w:rPr>
              <w:t>福建省直机关培训费管理办法（闽财行[2017]17号）</w:t>
            </w:r>
          </w:p>
          <w:p>
            <w:pPr>
              <w:pStyle w:val="6"/>
              <w:spacing w:after="0" w:line="540" w:lineRule="exact"/>
              <w:rPr>
                <w:rFonts w:hint="eastAsia" w:ascii="仿宋" w:hAnsi="仿宋" w:eastAsia="仿宋" w:cs="仿宋"/>
                <w:color w:val="000000"/>
                <w:kern w:val="0"/>
                <w:sz w:val="24"/>
              </w:rPr>
            </w:pPr>
            <w:r>
              <w:rPr>
                <w:rFonts w:hint="eastAsia" w:ascii="仿宋" w:hAnsi="仿宋" w:eastAsia="仿宋" w:cs="仿宋"/>
                <w:color w:val="000000"/>
                <w:kern w:val="0"/>
                <w:sz w:val="24"/>
              </w:rPr>
              <w:t>福建省省直机关培训费管理办法有关问题的解答（闽财行[2018]17号）</w:t>
            </w:r>
          </w:p>
          <w:p>
            <w:pPr>
              <w:pStyle w:val="6"/>
              <w:spacing w:after="0" w:line="540" w:lineRule="exact"/>
              <w:rPr>
                <w:rFonts w:hint="eastAsia" w:ascii="仿宋" w:hAnsi="仿宋" w:eastAsia="仿宋" w:cs="仿宋"/>
                <w:b/>
                <w:bCs/>
                <w:color w:val="000000"/>
                <w:kern w:val="0"/>
                <w:sz w:val="24"/>
              </w:rPr>
            </w:pPr>
            <w:r>
              <w:rPr>
                <w:rFonts w:hint="eastAsia" w:ascii="仿宋" w:hAnsi="仿宋" w:eastAsia="仿宋" w:cs="仿宋"/>
                <w:b/>
                <w:bCs/>
                <w:color w:val="000000"/>
                <w:kern w:val="0"/>
                <w:sz w:val="24"/>
              </w:rPr>
              <w:t>二、预算明细</w:t>
            </w:r>
          </w:p>
          <w:p>
            <w:pPr>
              <w:pStyle w:val="6"/>
              <w:spacing w:after="0" w:line="540" w:lineRule="exact"/>
              <w:rPr>
                <w:rFonts w:hint="eastAsia" w:ascii="仿宋" w:hAnsi="仿宋" w:eastAsia="仿宋" w:cs="仿宋"/>
                <w:b/>
                <w:bCs/>
                <w:color w:val="000000"/>
                <w:kern w:val="0"/>
                <w:sz w:val="24"/>
                <w:szCs w:val="32"/>
              </w:rPr>
            </w:pPr>
          </w:p>
          <w:p>
            <w:pPr>
              <w:pStyle w:val="6"/>
              <w:spacing w:after="0" w:line="540" w:lineRule="exact"/>
              <w:rPr>
                <w:rFonts w:hint="eastAsia" w:ascii="仿宋" w:hAnsi="仿宋" w:eastAsia="仿宋" w:cs="仿宋"/>
              </w:rPr>
            </w:pPr>
            <w:r>
              <w:rPr>
                <w:rFonts w:hint="eastAsia" w:ascii="仿宋" w:hAnsi="仿宋" w:eastAsia="仿宋" w:cs="仿宋"/>
                <w:b/>
                <w:bCs/>
                <w:color w:val="000000"/>
                <w:kern w:val="0"/>
                <w:sz w:val="24"/>
                <w:szCs w:val="32"/>
              </w:rPr>
              <w:t>三、我会承诺支出标准按照国家财政资金规定执行，接受财政资金管理要求，配合相关监管工作。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550" w:type="dxa"/>
            <w:gridSpan w:val="13"/>
            <w:tcBorders>
              <w:left w:val="single" w:color="000000" w:sz="4" w:space="0"/>
              <w:right w:val="single" w:color="000000" w:sz="4" w:space="0"/>
            </w:tcBorders>
            <w:vAlign w:val="center"/>
          </w:tcPr>
          <w:p>
            <w:pPr>
              <w:pStyle w:val="6"/>
              <w:jc w:val="center"/>
              <w:rPr>
                <w:rFonts w:hint="eastAsia" w:ascii="仿宋" w:hAnsi="仿宋" w:eastAsia="仿宋" w:cs="仿宋"/>
                <w:sz w:val="24"/>
              </w:rPr>
            </w:pPr>
            <w:r>
              <w:rPr>
                <w:rFonts w:hint="eastAsia" w:ascii="仿宋" w:hAnsi="仿宋" w:eastAsia="仿宋" w:cs="仿宋"/>
                <w:sz w:val="36"/>
              </w:rPr>
              <w:t>项目二、三、四等以此类推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0" w:type="dxa"/>
            <w:gridSpan w:val="13"/>
            <w:tcBorders>
              <w:left w:val="single" w:color="000000" w:sz="4" w:space="0"/>
              <w:right w:val="single" w:color="000000" w:sz="4" w:space="0"/>
            </w:tcBorders>
            <w:vAlign w:val="center"/>
          </w:tcPr>
          <w:p>
            <w:pPr>
              <w:pStyle w:val="6"/>
              <w:rPr>
                <w:rFonts w:hint="eastAsia" w:ascii="仿宋" w:hAnsi="仿宋" w:eastAsia="仿宋" w:cs="仿宋"/>
                <w:sz w:val="24"/>
              </w:rPr>
            </w:pPr>
            <w:r>
              <w:rPr>
                <w:rFonts w:hint="eastAsia" w:ascii="仿宋" w:hAnsi="仿宋" w:eastAsia="仿宋" w:cs="仿宋"/>
                <w:sz w:val="24"/>
              </w:rPr>
              <w:t>项目配套经费额度及使用情况说明：</w:t>
            </w:r>
          </w:p>
          <w:p>
            <w:pPr>
              <w:pStyle w:val="6"/>
              <w:jc w:val="center"/>
              <w:rPr>
                <w:rFonts w:hint="eastAsia" w:ascii="仿宋" w:hAnsi="仿宋" w:eastAsia="仿宋" w:cs="仿宋"/>
                <w:sz w:val="24"/>
              </w:rPr>
            </w:pPr>
          </w:p>
          <w:p>
            <w:pPr>
              <w:pStyle w:val="6"/>
              <w:jc w:val="center"/>
              <w:rPr>
                <w:rFonts w:hint="eastAsia" w:ascii="仿宋" w:hAnsi="仿宋" w:eastAsia="仿宋" w:cs="仿宋"/>
                <w:sz w:val="24"/>
              </w:rPr>
            </w:pPr>
          </w:p>
          <w:p>
            <w:pPr>
              <w:pStyle w:val="6"/>
              <w:jc w:val="center"/>
              <w:rPr>
                <w:rFonts w:hint="eastAsia" w:ascii="仿宋" w:hAnsi="仿宋" w:eastAsia="仿宋" w:cs="仿宋"/>
                <w:sz w:val="24"/>
              </w:rPr>
            </w:pPr>
          </w:p>
          <w:p>
            <w:pPr>
              <w:pStyle w:val="6"/>
              <w:jc w:val="center"/>
              <w:rPr>
                <w:rFonts w:ascii="仿宋" w:hAnsi="仿宋" w:eastAsia="仿宋" w:cs="仿宋"/>
                <w:sz w:val="24"/>
              </w:rPr>
            </w:pPr>
          </w:p>
          <w:p>
            <w:pPr>
              <w:pStyle w:val="6"/>
              <w:jc w:val="center"/>
              <w:rPr>
                <w:rFonts w:ascii="仿宋" w:hAnsi="仿宋" w:eastAsia="仿宋" w:cs="仿宋"/>
                <w:sz w:val="24"/>
              </w:rPr>
            </w:pPr>
          </w:p>
          <w:p>
            <w:pPr>
              <w:pStyle w:val="6"/>
              <w:jc w:val="center"/>
              <w:rPr>
                <w:rFonts w:ascii="仿宋" w:hAnsi="仿宋" w:eastAsia="仿宋" w:cs="仿宋"/>
                <w:sz w:val="24"/>
              </w:rPr>
            </w:pPr>
          </w:p>
          <w:p>
            <w:pPr>
              <w:pStyle w:val="6"/>
              <w:jc w:val="center"/>
              <w:rPr>
                <w:rFonts w:hint="eastAsia" w:ascii="仿宋" w:hAnsi="仿宋" w:eastAsia="仿宋" w:cs="仿宋"/>
                <w:sz w:val="24"/>
              </w:rPr>
            </w:pPr>
          </w:p>
          <w:p>
            <w:pPr>
              <w:pStyle w:val="6"/>
              <w:jc w:val="center"/>
              <w:rPr>
                <w:rFonts w:ascii="仿宋" w:hAnsi="仿宋" w:eastAsia="仿宋" w:cs="仿宋"/>
                <w:sz w:val="24"/>
              </w:rPr>
            </w:pPr>
          </w:p>
          <w:p>
            <w:pPr>
              <w:pStyle w:val="6"/>
              <w:jc w:val="center"/>
              <w:rPr>
                <w:rFonts w:ascii="仿宋" w:hAnsi="仿宋" w:eastAsia="仿宋" w:cs="仿宋"/>
                <w:sz w:val="24"/>
              </w:rPr>
            </w:pPr>
          </w:p>
          <w:p>
            <w:pPr>
              <w:pStyle w:val="6"/>
              <w:jc w:val="center"/>
              <w:rPr>
                <w:rFonts w:hint="eastAsia" w:ascii="仿宋" w:hAnsi="仿宋" w:eastAsia="仿宋" w:cs="仿宋"/>
                <w:sz w:val="24"/>
              </w:rPr>
            </w:pPr>
          </w:p>
          <w:p>
            <w:pPr>
              <w:pStyle w:val="6"/>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550" w:type="dxa"/>
            <w:gridSpan w:val="13"/>
            <w:tcBorders>
              <w:left w:val="single" w:color="000000" w:sz="4" w:space="0"/>
              <w:right w:val="single" w:color="000000" w:sz="4" w:space="0"/>
            </w:tcBorders>
            <w:vAlign w:val="center"/>
          </w:tcPr>
          <w:p>
            <w:pPr>
              <w:rPr>
                <w:rFonts w:hint="eastAsia" w:ascii="仿宋" w:hAnsi="仿宋" w:eastAsia="仿宋" w:cs="仿宋"/>
                <w:bCs/>
                <w:sz w:val="28"/>
              </w:rPr>
            </w:pPr>
            <w:r>
              <w:rPr>
                <w:rFonts w:hint="eastAsia" w:ascii="仿宋" w:hAnsi="仿宋" w:eastAsia="仿宋" w:cs="仿宋"/>
                <w:bCs/>
                <w:sz w:val="28"/>
              </w:rPr>
              <w:t>六、项目主要参加人员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52" w:type="dxa"/>
            <w:tcBorders>
              <w:left w:val="single" w:color="000000" w:sz="4" w:space="0"/>
              <w:right w:val="single" w:color="000000" w:sz="4" w:space="0"/>
            </w:tcBorders>
            <w:vAlign w:val="center"/>
          </w:tcPr>
          <w:p>
            <w:pPr>
              <w:adjustRightInd w:val="0"/>
              <w:snapToGrid w:val="0"/>
              <w:jc w:val="center"/>
              <w:rPr>
                <w:rFonts w:hint="eastAsia" w:ascii="仿宋" w:hAnsi="仿宋" w:eastAsia="仿宋" w:cs="仿宋"/>
                <w:bCs/>
                <w:sz w:val="24"/>
              </w:rPr>
            </w:pPr>
            <w:r>
              <w:rPr>
                <w:rFonts w:hint="eastAsia" w:ascii="仿宋" w:hAnsi="仿宋" w:eastAsia="仿宋" w:cs="仿宋"/>
                <w:bCs/>
                <w:sz w:val="24"/>
              </w:rPr>
              <w:t>序号</w:t>
            </w:r>
          </w:p>
        </w:tc>
        <w:tc>
          <w:tcPr>
            <w:tcW w:w="1029" w:type="dxa"/>
            <w:gridSpan w:val="2"/>
            <w:tcBorders>
              <w:left w:val="single" w:color="000000" w:sz="4" w:space="0"/>
              <w:right w:val="single" w:color="000000" w:sz="4" w:space="0"/>
            </w:tcBorders>
            <w:vAlign w:val="center"/>
          </w:tcPr>
          <w:p>
            <w:pPr>
              <w:adjustRightInd w:val="0"/>
              <w:snapToGrid w:val="0"/>
              <w:jc w:val="center"/>
              <w:rPr>
                <w:rFonts w:hint="eastAsia" w:ascii="仿宋" w:hAnsi="仿宋" w:eastAsia="仿宋" w:cs="仿宋"/>
                <w:bCs/>
                <w:sz w:val="24"/>
              </w:rPr>
            </w:pPr>
            <w:r>
              <w:rPr>
                <w:rFonts w:hint="eastAsia" w:ascii="仿宋" w:hAnsi="仿宋" w:eastAsia="仿宋" w:cs="仿宋"/>
                <w:bCs/>
                <w:sz w:val="24"/>
              </w:rPr>
              <w:t>姓名</w:t>
            </w:r>
          </w:p>
        </w:tc>
        <w:tc>
          <w:tcPr>
            <w:tcW w:w="900" w:type="dxa"/>
            <w:tcBorders>
              <w:left w:val="single" w:color="000000" w:sz="4" w:space="0"/>
              <w:right w:val="single" w:color="000000" w:sz="4" w:space="0"/>
            </w:tcBorders>
            <w:vAlign w:val="center"/>
          </w:tcPr>
          <w:p>
            <w:pPr>
              <w:adjustRightInd w:val="0"/>
              <w:snapToGrid w:val="0"/>
              <w:jc w:val="center"/>
              <w:rPr>
                <w:rFonts w:hint="eastAsia" w:ascii="仿宋" w:hAnsi="仿宋" w:eastAsia="仿宋" w:cs="仿宋"/>
                <w:bCs/>
                <w:sz w:val="24"/>
              </w:rPr>
            </w:pPr>
            <w:r>
              <w:rPr>
                <w:rFonts w:hint="eastAsia" w:ascii="仿宋" w:hAnsi="仿宋" w:eastAsia="仿宋" w:cs="仿宋"/>
                <w:bCs/>
                <w:sz w:val="24"/>
              </w:rPr>
              <w:t>年龄</w:t>
            </w:r>
          </w:p>
        </w:tc>
        <w:tc>
          <w:tcPr>
            <w:tcW w:w="1440" w:type="dxa"/>
            <w:gridSpan w:val="2"/>
            <w:tcBorders>
              <w:left w:val="single" w:color="000000" w:sz="4" w:space="0"/>
              <w:right w:val="single" w:color="000000" w:sz="4" w:space="0"/>
            </w:tcBorders>
            <w:vAlign w:val="center"/>
          </w:tcPr>
          <w:p>
            <w:pPr>
              <w:adjustRightInd w:val="0"/>
              <w:snapToGrid w:val="0"/>
              <w:rPr>
                <w:rFonts w:hint="eastAsia" w:ascii="仿宋" w:hAnsi="仿宋" w:eastAsia="仿宋" w:cs="仿宋"/>
                <w:bCs/>
                <w:sz w:val="24"/>
              </w:rPr>
            </w:pPr>
            <w:r>
              <w:rPr>
                <w:rFonts w:hint="eastAsia" w:ascii="仿宋" w:hAnsi="仿宋" w:eastAsia="仿宋" w:cs="仿宋"/>
                <w:bCs/>
                <w:sz w:val="24"/>
              </w:rPr>
              <w:t>职务/职称</w:t>
            </w:r>
          </w:p>
        </w:tc>
        <w:tc>
          <w:tcPr>
            <w:tcW w:w="3162" w:type="dxa"/>
            <w:gridSpan w:val="6"/>
            <w:tcBorders>
              <w:left w:val="single" w:color="000000" w:sz="4" w:space="0"/>
              <w:right w:val="single" w:color="000000" w:sz="4" w:space="0"/>
            </w:tcBorders>
            <w:vAlign w:val="center"/>
          </w:tcPr>
          <w:p>
            <w:pPr>
              <w:adjustRightInd w:val="0"/>
              <w:snapToGrid w:val="0"/>
              <w:jc w:val="center"/>
              <w:rPr>
                <w:rFonts w:hint="eastAsia" w:ascii="仿宋" w:hAnsi="仿宋" w:eastAsia="仿宋" w:cs="仿宋"/>
                <w:bCs/>
                <w:sz w:val="24"/>
              </w:rPr>
            </w:pPr>
            <w:r>
              <w:rPr>
                <w:rFonts w:hint="eastAsia" w:ascii="仿宋" w:hAnsi="仿宋" w:eastAsia="仿宋" w:cs="仿宋"/>
                <w:bCs/>
                <w:sz w:val="24"/>
              </w:rPr>
              <w:t>工作单位</w:t>
            </w:r>
          </w:p>
        </w:tc>
        <w:tc>
          <w:tcPr>
            <w:tcW w:w="2467" w:type="dxa"/>
            <w:tcBorders>
              <w:left w:val="single" w:color="000000" w:sz="4" w:space="0"/>
              <w:right w:val="single" w:color="000000" w:sz="4" w:space="0"/>
            </w:tcBorders>
            <w:vAlign w:val="center"/>
          </w:tcPr>
          <w:p>
            <w:pPr>
              <w:adjustRightInd w:val="0"/>
              <w:snapToGrid w:val="0"/>
              <w:jc w:val="center"/>
              <w:rPr>
                <w:rFonts w:hint="eastAsia" w:ascii="仿宋" w:hAnsi="仿宋" w:eastAsia="仿宋" w:cs="仿宋"/>
                <w:bCs/>
                <w:sz w:val="24"/>
              </w:rPr>
            </w:pPr>
            <w:r>
              <w:rPr>
                <w:rFonts w:hint="eastAsia" w:ascii="仿宋" w:hAnsi="仿宋" w:eastAsia="仿宋" w:cs="仿宋"/>
                <w:bCs/>
                <w:sz w:val="24"/>
              </w:rPr>
              <w:t>在本项目中承担的</w:t>
            </w:r>
          </w:p>
          <w:p>
            <w:pPr>
              <w:adjustRightInd w:val="0"/>
              <w:snapToGrid w:val="0"/>
              <w:jc w:val="center"/>
              <w:rPr>
                <w:rFonts w:hint="eastAsia" w:ascii="仿宋" w:hAnsi="仿宋" w:eastAsia="仿宋" w:cs="仿宋"/>
                <w:bCs/>
                <w:sz w:val="24"/>
              </w:rPr>
            </w:pPr>
            <w:r>
              <w:rPr>
                <w:rFonts w:hint="eastAsia" w:ascii="仿宋" w:hAnsi="仿宋" w:eastAsia="仿宋" w:cs="仿宋"/>
                <w:bCs/>
                <w:sz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1</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2</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3</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4</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5</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6</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7</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8</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9</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2"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r>
              <w:rPr>
                <w:rFonts w:hint="eastAsia" w:ascii="仿宋" w:hAnsi="仿宋" w:eastAsia="仿宋" w:cs="仿宋"/>
                <w:color w:val="000000"/>
                <w:sz w:val="24"/>
              </w:rPr>
              <w:t>10</w:t>
            </w:r>
          </w:p>
        </w:tc>
        <w:tc>
          <w:tcPr>
            <w:tcW w:w="1029"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900"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1440" w:type="dxa"/>
            <w:gridSpan w:val="2"/>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3162" w:type="dxa"/>
            <w:gridSpan w:val="6"/>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c>
          <w:tcPr>
            <w:tcW w:w="2467" w:type="dxa"/>
            <w:tcBorders>
              <w:left w:val="single" w:color="000000" w:sz="4" w:space="0"/>
              <w:right w:val="single" w:color="000000" w:sz="4" w:space="0"/>
            </w:tcBorders>
            <w:vAlign w:val="center"/>
          </w:tcPr>
          <w:p>
            <w:pPr>
              <w:spacing w:line="360" w:lineRule="auto"/>
              <w:jc w:val="center"/>
              <w:rPr>
                <w:rFonts w:hint="eastAsia"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50" w:type="dxa"/>
            <w:gridSpan w:val="13"/>
            <w:tcBorders>
              <w:left w:val="single" w:color="000000" w:sz="4" w:space="0"/>
              <w:right w:val="single" w:color="000000" w:sz="4" w:space="0"/>
            </w:tcBorders>
            <w:vAlign w:val="center"/>
          </w:tcPr>
          <w:p>
            <w:pPr>
              <w:numPr>
                <w:ilvl w:val="0"/>
                <w:numId w:val="2"/>
              </w:numPr>
              <w:adjustRightInd w:val="0"/>
              <w:snapToGrid w:val="0"/>
              <w:jc w:val="both"/>
              <w:rPr>
                <w:rFonts w:hint="eastAsia" w:ascii="仿宋" w:hAnsi="仿宋" w:eastAsia="仿宋" w:cs="仿宋"/>
                <w:bCs/>
                <w:sz w:val="28"/>
              </w:rPr>
            </w:pPr>
            <w:r>
              <w:rPr>
                <w:rFonts w:hint="eastAsia" w:ascii="仿宋" w:hAnsi="仿宋" w:eastAsia="仿宋" w:cs="仿宋"/>
                <w:bCs/>
                <w:sz w:val="28"/>
                <w:lang w:val="en-US" w:eastAsia="zh-CN"/>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9550" w:type="dxa"/>
            <w:gridSpan w:val="13"/>
            <w:tcBorders>
              <w:left w:val="single" w:color="000000" w:sz="4" w:space="0"/>
              <w:right w:val="single" w:color="000000" w:sz="4" w:space="0"/>
            </w:tcBorders>
            <w:vAlign w:val="top"/>
          </w:tcPr>
          <w:p>
            <w:pPr>
              <w:adjustRightInd w:val="0"/>
              <w:snapToGrid w:val="0"/>
              <w:spacing w:line="400" w:lineRule="exact"/>
              <w:ind w:firstLine="420"/>
              <w:jc w:val="left"/>
              <w:rPr>
                <w:rFonts w:hint="eastAsia" w:ascii="仿宋" w:hAnsi="仿宋" w:eastAsia="仿宋" w:cs="仿宋"/>
                <w:sz w:val="24"/>
              </w:rPr>
            </w:pPr>
          </w:p>
          <w:p>
            <w:pPr>
              <w:adjustRightInd w:val="0"/>
              <w:snapToGrid w:val="0"/>
              <w:spacing w:line="400" w:lineRule="exact"/>
              <w:ind w:firstLine="420"/>
              <w:jc w:val="left"/>
              <w:rPr>
                <w:rFonts w:hint="default" w:ascii="仿宋" w:hAnsi="仿宋" w:eastAsia="仿宋" w:cs="仿宋"/>
                <w:sz w:val="24"/>
                <w:lang w:val="en-US" w:eastAsia="zh-CN"/>
              </w:rPr>
            </w:pPr>
            <w:r>
              <w:rPr>
                <w:rFonts w:hint="eastAsia" w:ascii="仿宋" w:hAnsi="仿宋" w:eastAsia="仿宋" w:cs="仿宋"/>
                <w:sz w:val="24"/>
                <w:lang w:val="en-US" w:eastAsia="zh-CN"/>
              </w:rPr>
              <w:t>本单位承诺以上信息真实、可靠、不涉密。</w:t>
            </w:r>
          </w:p>
          <w:p>
            <w:pPr>
              <w:adjustRightInd w:val="0"/>
              <w:snapToGrid w:val="0"/>
              <w:spacing w:line="400" w:lineRule="exact"/>
              <w:ind w:firstLine="420"/>
              <w:jc w:val="left"/>
              <w:rPr>
                <w:rFonts w:hint="eastAsia" w:ascii="仿宋" w:hAnsi="仿宋" w:eastAsia="仿宋" w:cs="仿宋"/>
                <w:sz w:val="24"/>
              </w:rPr>
            </w:pPr>
          </w:p>
          <w:p>
            <w:pPr>
              <w:adjustRightInd w:val="0"/>
              <w:snapToGrid w:val="0"/>
              <w:spacing w:line="400" w:lineRule="exact"/>
              <w:jc w:val="left"/>
              <w:rPr>
                <w:rFonts w:hint="eastAsia" w:ascii="仿宋" w:hAnsi="仿宋" w:eastAsia="仿宋" w:cs="仿宋"/>
                <w:sz w:val="24"/>
              </w:rPr>
            </w:pPr>
          </w:p>
          <w:p>
            <w:pPr>
              <w:adjustRightInd w:val="0"/>
              <w:snapToGrid w:val="0"/>
              <w:spacing w:line="400" w:lineRule="exact"/>
              <w:jc w:val="left"/>
              <w:rPr>
                <w:rFonts w:hint="eastAsia" w:ascii="仿宋" w:hAnsi="仿宋" w:eastAsia="仿宋" w:cs="仿宋"/>
                <w:sz w:val="24"/>
              </w:rPr>
            </w:pPr>
          </w:p>
          <w:p>
            <w:pPr>
              <w:adjustRightInd w:val="0"/>
              <w:snapToGrid w:val="0"/>
              <w:spacing w:line="400" w:lineRule="exact"/>
              <w:ind w:firstLine="420"/>
              <w:jc w:val="center"/>
              <w:rPr>
                <w:rFonts w:hint="eastAsia" w:ascii="仿宋" w:hAnsi="仿宋" w:eastAsia="仿宋" w:cs="仿宋"/>
                <w:sz w:val="24"/>
              </w:rPr>
            </w:pPr>
            <w:r>
              <w:rPr>
                <w:rFonts w:hint="eastAsia" w:ascii="仿宋" w:hAnsi="仿宋" w:eastAsia="仿宋" w:cs="仿宋"/>
                <w:sz w:val="24"/>
                <w:lang w:val="en-US" w:eastAsia="zh-CN"/>
              </w:rPr>
              <w:t xml:space="preserve">                                           </w:t>
            </w:r>
          </w:p>
          <w:p>
            <w:pPr>
              <w:adjustRightInd w:val="0"/>
              <w:snapToGrid w:val="0"/>
              <w:spacing w:line="400" w:lineRule="exact"/>
              <w:ind w:firstLine="420"/>
              <w:jc w:val="center"/>
              <w:rPr>
                <w:rFonts w:hint="eastAsia" w:ascii="仿宋" w:hAnsi="仿宋" w:eastAsia="仿宋" w:cs="仿宋"/>
                <w:sz w:val="24"/>
                <w:lang w:val="en-US" w:eastAsia="zh-CN"/>
              </w:rPr>
            </w:pPr>
            <w:r>
              <w:rPr>
                <w:rFonts w:hint="eastAsia" w:ascii="仿宋" w:hAnsi="仿宋" w:eastAsia="仿宋" w:cs="仿宋"/>
                <w:sz w:val="24"/>
                <w:lang w:val="en-US" w:eastAsia="zh-CN"/>
              </w:rPr>
              <w:t xml:space="preserve">            </w:t>
            </w:r>
            <w:r>
              <w:rPr>
                <w:rFonts w:hint="eastAsia" w:ascii="仿宋" w:hAnsi="仿宋" w:eastAsia="仿宋" w:cs="仿宋"/>
                <w:sz w:val="24"/>
              </w:rPr>
              <w:t>单位负责人签名：</w:t>
            </w:r>
            <w:r>
              <w:rPr>
                <w:rFonts w:hint="eastAsia" w:ascii="仿宋" w:hAnsi="仿宋" w:eastAsia="仿宋" w:cs="仿宋"/>
                <w:sz w:val="24"/>
                <w:lang w:val="en-US" w:eastAsia="zh-CN"/>
              </w:rPr>
              <w:t xml:space="preserve">                申报单位公章</w:t>
            </w:r>
          </w:p>
          <w:p>
            <w:pPr>
              <w:adjustRightInd w:val="0"/>
              <w:snapToGrid w:val="0"/>
              <w:spacing w:line="400" w:lineRule="exact"/>
              <w:ind w:firstLine="720" w:firstLineChars="300"/>
              <w:jc w:val="center"/>
              <w:rPr>
                <w:rFonts w:hint="default" w:ascii="仿宋" w:hAnsi="仿宋" w:eastAsia="仿宋" w:cs="仿宋"/>
                <w:sz w:val="24"/>
                <w:lang w:val="en-US" w:eastAsia="zh-CN"/>
              </w:rPr>
            </w:pPr>
            <w:r>
              <w:rPr>
                <w:rFonts w:hint="eastAsia" w:ascii="仿宋" w:hAnsi="仿宋" w:eastAsia="仿宋" w:cs="仿宋"/>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550" w:type="dxa"/>
            <w:gridSpan w:val="13"/>
            <w:tcBorders>
              <w:left w:val="single" w:color="000000" w:sz="4" w:space="0"/>
              <w:right w:val="single" w:color="000000" w:sz="4" w:space="0"/>
            </w:tcBorders>
            <w:vAlign w:val="center"/>
          </w:tcPr>
          <w:p>
            <w:pPr>
              <w:numPr>
                <w:ilvl w:val="0"/>
                <w:numId w:val="2"/>
              </w:numPr>
              <w:adjustRightInd w:val="0"/>
              <w:snapToGrid w:val="0"/>
              <w:jc w:val="both"/>
              <w:rPr>
                <w:rFonts w:hint="eastAsia" w:ascii="仿宋" w:hAnsi="仿宋" w:eastAsia="仿宋" w:cs="仿宋"/>
                <w:bCs/>
                <w:sz w:val="28"/>
              </w:rPr>
            </w:pPr>
            <w:r>
              <w:rPr>
                <w:rFonts w:hint="eastAsia" w:ascii="仿宋" w:hAnsi="仿宋" w:eastAsia="仿宋" w:cs="仿宋"/>
                <w:bCs/>
                <w:sz w:val="28"/>
                <w:lang w:val="en-US" w:eastAsia="zh-CN"/>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5" w:hRule="atLeast"/>
          <w:jc w:val="center"/>
        </w:trPr>
        <w:tc>
          <w:tcPr>
            <w:tcW w:w="9550" w:type="dxa"/>
            <w:gridSpan w:val="13"/>
            <w:tcBorders>
              <w:left w:val="single" w:color="000000" w:sz="4" w:space="0"/>
              <w:right w:val="single" w:color="000000" w:sz="4" w:space="0"/>
            </w:tcBorders>
            <w:vAlign w:val="top"/>
          </w:tcPr>
          <w:p>
            <w:pPr>
              <w:adjustRightInd w:val="0"/>
              <w:snapToGrid w:val="0"/>
              <w:spacing w:line="400" w:lineRule="exact"/>
              <w:ind w:firstLine="360" w:firstLineChars="150"/>
              <w:jc w:val="left"/>
              <w:rPr>
                <w:rFonts w:hint="eastAsia" w:ascii="仿宋" w:hAnsi="仿宋" w:eastAsia="仿宋" w:cs="仿宋"/>
                <w:sz w:val="24"/>
              </w:rPr>
            </w:pPr>
          </w:p>
          <w:p>
            <w:pPr>
              <w:adjustRightInd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（一）福建省科技经济融合平台应按照省科协、省财政厅《福建省创新驱动助力工程专项资金管理办法》执行。</w:t>
            </w:r>
          </w:p>
          <w:p>
            <w:pPr>
              <w:adjustRightInd w:val="0"/>
              <w:snapToGrid w:val="0"/>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（二）项目承担单位必须按要求编报项目执行情况、工作总结、工作报告、成果汇编、经费执行情况、</w:t>
            </w:r>
            <w:r>
              <w:rPr>
                <w:rFonts w:hint="eastAsia" w:ascii="仿宋" w:hAnsi="仿宋" w:eastAsia="仿宋" w:cs="仿宋"/>
                <w:color w:val="000000"/>
                <w:sz w:val="24"/>
              </w:rPr>
              <w:t>配套经费到位及使用情况、</w:t>
            </w:r>
            <w:r>
              <w:rPr>
                <w:rFonts w:hint="eastAsia" w:ascii="仿宋" w:hAnsi="仿宋" w:eastAsia="仿宋" w:cs="仿宋"/>
                <w:sz w:val="24"/>
              </w:rPr>
              <w:t>有关统计报表等相关材料，及时上报省科协。</w:t>
            </w:r>
          </w:p>
          <w:p>
            <w:pPr>
              <w:adjustRightInd w:val="0"/>
              <w:snapToGrid w:val="0"/>
              <w:spacing w:line="400" w:lineRule="exact"/>
              <w:ind w:firstLine="420"/>
              <w:jc w:val="left"/>
              <w:rPr>
                <w:rFonts w:hint="eastAsia" w:ascii="仿宋" w:hAnsi="仿宋" w:eastAsia="仿宋" w:cs="仿宋"/>
                <w:sz w:val="24"/>
              </w:rPr>
            </w:pPr>
            <w:r>
              <w:rPr>
                <w:rFonts w:hint="eastAsia" w:ascii="仿宋" w:hAnsi="仿宋" w:eastAsia="仿宋" w:cs="仿宋"/>
                <w:sz w:val="24"/>
              </w:rPr>
              <w:t>（三）任务执行过程中，如项目承担单位提出需调整任务，必须按照规定程序报批。</w:t>
            </w:r>
          </w:p>
          <w:p>
            <w:pPr>
              <w:adjustRightInd w:val="0"/>
              <w:snapToGrid w:val="0"/>
              <w:spacing w:line="400" w:lineRule="exact"/>
              <w:ind w:firstLine="420"/>
              <w:jc w:val="left"/>
              <w:rPr>
                <w:rFonts w:hint="eastAsia" w:ascii="仿宋" w:hAnsi="仿宋" w:eastAsia="仿宋" w:cs="仿宋"/>
                <w:sz w:val="24"/>
              </w:rPr>
            </w:pPr>
            <w:r>
              <w:rPr>
                <w:rFonts w:hint="eastAsia" w:ascii="仿宋" w:hAnsi="仿宋" w:eastAsia="仿宋" w:cs="仿宋"/>
                <w:sz w:val="24"/>
              </w:rPr>
              <w:t>（四）项目承担单位承担任务所需经费应按本任务书中规定的经费支出范围开支，省科协有权监督项目经费使用情况。</w:t>
            </w:r>
          </w:p>
        </w:tc>
      </w:tr>
    </w:tbl>
    <w:p>
      <w:pPr>
        <w:adjustRightInd w:val="0"/>
        <w:snapToGrid w:val="0"/>
        <w:rPr>
          <w:rFonts w:hint="eastAsia" w:ascii="仿宋" w:hAnsi="仿宋" w:eastAsia="仿宋" w:cs="仿宋"/>
        </w:rPr>
        <w:sectPr>
          <w:headerReference r:id="rId3" w:type="default"/>
          <w:footerReference r:id="rId4" w:type="default"/>
          <w:pgSz w:w="11906" w:h="16838"/>
          <w:pgMar w:top="1531" w:right="1588" w:bottom="1531" w:left="1588" w:header="851" w:footer="992" w:gutter="0"/>
          <w:pgNumType w:fmt="numberInDash"/>
          <w:cols w:space="425" w:num="1"/>
          <w:docGrid w:type="lines" w:linePitch="312" w:charSpace="0"/>
        </w:sectPr>
      </w:pPr>
    </w:p>
    <w:p>
      <w:pPr>
        <w:adjustRightInd w:val="0"/>
        <w:snapToGrid w:val="0"/>
        <w:rPr>
          <w:rFonts w:hint="eastAsia" w:ascii="仿宋" w:hAnsi="仿宋" w:eastAsia="仿宋" w:cs="仿宋"/>
        </w:rPr>
        <w:sectPr>
          <w:pgSz w:w="11906" w:h="16838"/>
          <w:pgMar w:top="1531" w:right="1588" w:bottom="1531" w:left="1588" w:header="851" w:footer="992" w:gutter="0"/>
          <w:pgNumType w:fmt="numberInDash"/>
          <w:cols w:space="425" w:num="1"/>
          <w:docGrid w:type="lines" w:linePitch="312" w:charSpace="0"/>
        </w:sectPr>
      </w:pPr>
    </w:p>
    <w:p>
      <w:pPr>
        <w:adjustRightInd w:val="0"/>
        <w:snapToGrid w:val="0"/>
        <w:rPr>
          <w:rFonts w:hint="eastAsia" w:ascii="仿宋" w:hAnsi="仿宋" w:eastAsia="仿宋" w:cs="仿宋"/>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widowControl/>
        <w:shd w:val="clear" w:color="auto" w:fill="FFFFFF"/>
        <w:jc w:val="left"/>
        <w:rPr>
          <w:rFonts w:hint="eastAsia" w:ascii="仿宋_GB2312" w:hAnsi="宋体" w:eastAsia="仿宋_GB2312"/>
          <w:sz w:val="32"/>
          <w:szCs w:val="32"/>
          <w:lang w:eastAsia="zh-CN"/>
        </w:rPr>
      </w:pPr>
    </w:p>
    <w:p>
      <w:pPr>
        <w:ind w:firstLine="645"/>
        <w:rPr>
          <w:rFonts w:ascii="宋体" w:hAnsi="宋体"/>
          <w:color w:val="000000"/>
        </w:rPr>
      </w:pPr>
    </w:p>
    <w:tbl>
      <w:tblPr>
        <w:tblStyle w:val="16"/>
        <w:tblW w:w="8789" w:type="dxa"/>
        <w:jc w:val="center"/>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Layout w:type="fixed"/>
        <w:tblCellMar>
          <w:top w:w="0" w:type="dxa"/>
          <w:left w:w="108" w:type="dxa"/>
          <w:bottom w:w="0" w:type="dxa"/>
          <w:right w:w="108" w:type="dxa"/>
        </w:tblCellMar>
      </w:tblPr>
      <w:tblGrid>
        <w:gridCol w:w="8789"/>
      </w:tblGrid>
      <w:tr>
        <w:tblPrEx>
          <w:tblBorders>
            <w:top w:val="single" w:color="auto" w:sz="12" w:space="0"/>
            <w:left w:val="single" w:color="FFFFFF" w:sz="12" w:space="0"/>
            <w:bottom w:val="single" w:color="auto" w:sz="12" w:space="0"/>
            <w:right w:val="single" w:color="FFFFFF"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789" w:type="dxa"/>
            <w:tcBorders>
              <w:tl2br w:val="nil"/>
              <w:tr2bl w:val="nil"/>
            </w:tcBorders>
          </w:tcPr>
          <w:p>
            <w:pPr>
              <w:spacing w:line="540" w:lineRule="exact"/>
              <w:rPr>
                <w:rFonts w:ascii="宋体" w:hAnsi="宋体" w:eastAsia="仿宋_GB2312"/>
                <w:sz w:val="28"/>
                <w:szCs w:val="28"/>
              </w:rPr>
            </w:pPr>
            <w:r>
              <w:rPr>
                <w:rFonts w:hint="eastAsia" w:ascii="宋体" w:hAnsi="宋体" w:eastAsia="仿宋_GB2312"/>
                <w:sz w:val="28"/>
                <w:szCs w:val="28"/>
              </w:rPr>
              <w:t xml:space="preserve">福建省科学技术协会办公室                 </w:t>
            </w:r>
            <w:r>
              <w:rPr>
                <w:rFonts w:hint="eastAsia" w:ascii="仿宋_GB2312" w:hAnsi="仿宋_GB2312" w:eastAsia="仿宋_GB2312" w:cs="仿宋_GB2312"/>
                <w:sz w:val="28"/>
                <w:szCs w:val="28"/>
              </w:rPr>
              <w:t>2020年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w:t>
            </w:r>
            <w:r>
              <w:rPr>
                <w:rFonts w:hint="eastAsia" w:ascii="宋体" w:hAnsi="宋体" w:eastAsia="仿宋_GB2312"/>
                <w:sz w:val="28"/>
                <w:szCs w:val="28"/>
              </w:rPr>
              <w:t>发</w:t>
            </w:r>
          </w:p>
        </w:tc>
      </w:tr>
    </w:tbl>
    <w:p>
      <w:pPr>
        <w:keepNext w:val="0"/>
        <w:keepLines w:val="0"/>
        <w:pageBreakBefore w:val="0"/>
        <w:widowControl/>
        <w:shd w:val="clear" w:color="auto" w:fill="FFFFFF"/>
        <w:kinsoku/>
        <w:wordWrap/>
        <w:overflowPunct/>
        <w:topLinePunct w:val="0"/>
        <w:autoSpaceDE/>
        <w:autoSpaceDN/>
        <w:bidi w:val="0"/>
        <w:adjustRightInd/>
        <w:snapToGrid/>
        <w:spacing w:line="20" w:lineRule="exact"/>
        <w:jc w:val="left"/>
        <w:textAlignment w:val="auto"/>
        <w:outlineLvl w:val="9"/>
        <w:rPr>
          <w:rFonts w:hint="eastAsia" w:ascii="仿宋_GB2312" w:hAnsi="宋体" w:eastAsia="仿宋_GB2312"/>
          <w:sz w:val="32"/>
          <w:szCs w:val="32"/>
          <w:lang w:eastAsia="zh-CN"/>
        </w:rPr>
      </w:pPr>
    </w:p>
    <w:sectPr>
      <w:pgSz w:w="11906" w:h="16838"/>
      <w:pgMar w:top="1531" w:right="1588" w:bottom="153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E88D"/>
    <w:multiLevelType w:val="singleLevel"/>
    <w:tmpl w:val="3322E88D"/>
    <w:lvl w:ilvl="0" w:tentative="0">
      <w:start w:val="7"/>
      <w:numFmt w:val="chineseCounting"/>
      <w:suff w:val="nothing"/>
      <w:lvlText w:val="%1、"/>
      <w:lvlJc w:val="left"/>
      <w:rPr>
        <w:rFonts w:hint="eastAsia"/>
      </w:rPr>
    </w:lvl>
  </w:abstractNum>
  <w:abstractNum w:abstractNumId="1">
    <w:nsid w:val="5D346D39"/>
    <w:multiLevelType w:val="singleLevel"/>
    <w:tmpl w:val="5D346D39"/>
    <w:lvl w:ilvl="0" w:tentative="0">
      <w:start w:val="1"/>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3E"/>
    <w:rsid w:val="00001E4C"/>
    <w:rsid w:val="000051B9"/>
    <w:rsid w:val="000054C8"/>
    <w:rsid w:val="00006001"/>
    <w:rsid w:val="000071BB"/>
    <w:rsid w:val="00011409"/>
    <w:rsid w:val="000114BA"/>
    <w:rsid w:val="00016B42"/>
    <w:rsid w:val="00016C77"/>
    <w:rsid w:val="000266B8"/>
    <w:rsid w:val="00027566"/>
    <w:rsid w:val="0003021F"/>
    <w:rsid w:val="00030A06"/>
    <w:rsid w:val="00031A34"/>
    <w:rsid w:val="000336C3"/>
    <w:rsid w:val="00036119"/>
    <w:rsid w:val="00041E82"/>
    <w:rsid w:val="00042236"/>
    <w:rsid w:val="00042C1E"/>
    <w:rsid w:val="000442F5"/>
    <w:rsid w:val="00044DC2"/>
    <w:rsid w:val="000504CE"/>
    <w:rsid w:val="00051157"/>
    <w:rsid w:val="00057655"/>
    <w:rsid w:val="00060573"/>
    <w:rsid w:val="00060942"/>
    <w:rsid w:val="00061A1D"/>
    <w:rsid w:val="000671F9"/>
    <w:rsid w:val="00067B40"/>
    <w:rsid w:val="000720C7"/>
    <w:rsid w:val="00080956"/>
    <w:rsid w:val="0008132B"/>
    <w:rsid w:val="00083686"/>
    <w:rsid w:val="00084FDF"/>
    <w:rsid w:val="00085788"/>
    <w:rsid w:val="00094B0C"/>
    <w:rsid w:val="00096121"/>
    <w:rsid w:val="000A05C8"/>
    <w:rsid w:val="000B235D"/>
    <w:rsid w:val="000B2A26"/>
    <w:rsid w:val="000B74D7"/>
    <w:rsid w:val="000C06E1"/>
    <w:rsid w:val="000C14A4"/>
    <w:rsid w:val="000C2D7E"/>
    <w:rsid w:val="000C3D23"/>
    <w:rsid w:val="000C4733"/>
    <w:rsid w:val="000C6720"/>
    <w:rsid w:val="000C73A9"/>
    <w:rsid w:val="000E186B"/>
    <w:rsid w:val="000E7D3F"/>
    <w:rsid w:val="000F3BDB"/>
    <w:rsid w:val="000F6749"/>
    <w:rsid w:val="00100FA4"/>
    <w:rsid w:val="00102BCC"/>
    <w:rsid w:val="00111677"/>
    <w:rsid w:val="00113626"/>
    <w:rsid w:val="00113758"/>
    <w:rsid w:val="00116BC3"/>
    <w:rsid w:val="0011704E"/>
    <w:rsid w:val="00121D89"/>
    <w:rsid w:val="0012276C"/>
    <w:rsid w:val="0014660A"/>
    <w:rsid w:val="001506E3"/>
    <w:rsid w:val="00151909"/>
    <w:rsid w:val="00151CDE"/>
    <w:rsid w:val="00152CDC"/>
    <w:rsid w:val="001536E5"/>
    <w:rsid w:val="00154876"/>
    <w:rsid w:val="00156485"/>
    <w:rsid w:val="001674B7"/>
    <w:rsid w:val="00172534"/>
    <w:rsid w:val="001763A3"/>
    <w:rsid w:val="00181D3C"/>
    <w:rsid w:val="00185D4C"/>
    <w:rsid w:val="00185DC5"/>
    <w:rsid w:val="001A2373"/>
    <w:rsid w:val="001A39E5"/>
    <w:rsid w:val="001B1360"/>
    <w:rsid w:val="001C140A"/>
    <w:rsid w:val="001D4125"/>
    <w:rsid w:val="001D7B0E"/>
    <w:rsid w:val="001E116F"/>
    <w:rsid w:val="001F240C"/>
    <w:rsid w:val="002011B7"/>
    <w:rsid w:val="00202A78"/>
    <w:rsid w:val="002033ED"/>
    <w:rsid w:val="00207D58"/>
    <w:rsid w:val="002111D3"/>
    <w:rsid w:val="002137A7"/>
    <w:rsid w:val="00214E1B"/>
    <w:rsid w:val="002151A8"/>
    <w:rsid w:val="00226A79"/>
    <w:rsid w:val="00233D6C"/>
    <w:rsid w:val="00251CEE"/>
    <w:rsid w:val="002535FB"/>
    <w:rsid w:val="002539C2"/>
    <w:rsid w:val="002640DD"/>
    <w:rsid w:val="002643DE"/>
    <w:rsid w:val="00266334"/>
    <w:rsid w:val="002677D9"/>
    <w:rsid w:val="00270618"/>
    <w:rsid w:val="002712B8"/>
    <w:rsid w:val="0027176B"/>
    <w:rsid w:val="00271DB5"/>
    <w:rsid w:val="00273C44"/>
    <w:rsid w:val="00273F5A"/>
    <w:rsid w:val="002802EE"/>
    <w:rsid w:val="00284599"/>
    <w:rsid w:val="0028521B"/>
    <w:rsid w:val="00285380"/>
    <w:rsid w:val="00285F1A"/>
    <w:rsid w:val="00294CF6"/>
    <w:rsid w:val="002A153E"/>
    <w:rsid w:val="002A1BDB"/>
    <w:rsid w:val="002A27FF"/>
    <w:rsid w:val="002A6F58"/>
    <w:rsid w:val="002B5543"/>
    <w:rsid w:val="002B7221"/>
    <w:rsid w:val="002B76C3"/>
    <w:rsid w:val="002C14D1"/>
    <w:rsid w:val="002C2F39"/>
    <w:rsid w:val="002C6556"/>
    <w:rsid w:val="002C77A0"/>
    <w:rsid w:val="002D2F75"/>
    <w:rsid w:val="002D35D8"/>
    <w:rsid w:val="002E0B65"/>
    <w:rsid w:val="002E13CE"/>
    <w:rsid w:val="002E2FF6"/>
    <w:rsid w:val="002E76C6"/>
    <w:rsid w:val="002F03A6"/>
    <w:rsid w:val="002F1358"/>
    <w:rsid w:val="002F5CB9"/>
    <w:rsid w:val="00300417"/>
    <w:rsid w:val="00306988"/>
    <w:rsid w:val="00306B04"/>
    <w:rsid w:val="0031443D"/>
    <w:rsid w:val="00315E7C"/>
    <w:rsid w:val="003179E5"/>
    <w:rsid w:val="00317BA5"/>
    <w:rsid w:val="00320B01"/>
    <w:rsid w:val="0032152C"/>
    <w:rsid w:val="003232A0"/>
    <w:rsid w:val="003245B0"/>
    <w:rsid w:val="00331DEB"/>
    <w:rsid w:val="00334BB8"/>
    <w:rsid w:val="003356CE"/>
    <w:rsid w:val="003403DC"/>
    <w:rsid w:val="0034535F"/>
    <w:rsid w:val="003461BD"/>
    <w:rsid w:val="003543EC"/>
    <w:rsid w:val="003567AF"/>
    <w:rsid w:val="00360F7E"/>
    <w:rsid w:val="003612BD"/>
    <w:rsid w:val="00367750"/>
    <w:rsid w:val="003746A4"/>
    <w:rsid w:val="003767C8"/>
    <w:rsid w:val="0038162F"/>
    <w:rsid w:val="00384030"/>
    <w:rsid w:val="00384DE9"/>
    <w:rsid w:val="003901F9"/>
    <w:rsid w:val="00390620"/>
    <w:rsid w:val="003912AC"/>
    <w:rsid w:val="00391F08"/>
    <w:rsid w:val="00393F3C"/>
    <w:rsid w:val="00397610"/>
    <w:rsid w:val="003977AB"/>
    <w:rsid w:val="003A0077"/>
    <w:rsid w:val="003A230D"/>
    <w:rsid w:val="003B0D7B"/>
    <w:rsid w:val="003B0E56"/>
    <w:rsid w:val="003B199F"/>
    <w:rsid w:val="003C12F5"/>
    <w:rsid w:val="003C68D4"/>
    <w:rsid w:val="003C7F22"/>
    <w:rsid w:val="003D2F6A"/>
    <w:rsid w:val="003D379D"/>
    <w:rsid w:val="003E38A5"/>
    <w:rsid w:val="003F101A"/>
    <w:rsid w:val="00402F30"/>
    <w:rsid w:val="00412625"/>
    <w:rsid w:val="00415B95"/>
    <w:rsid w:val="0041712A"/>
    <w:rsid w:val="00417EAA"/>
    <w:rsid w:val="0042227F"/>
    <w:rsid w:val="0042329C"/>
    <w:rsid w:val="0042353C"/>
    <w:rsid w:val="004258AC"/>
    <w:rsid w:val="00433CB7"/>
    <w:rsid w:val="00436246"/>
    <w:rsid w:val="00436F1E"/>
    <w:rsid w:val="00437EB7"/>
    <w:rsid w:val="00443E68"/>
    <w:rsid w:val="0045316D"/>
    <w:rsid w:val="00454D19"/>
    <w:rsid w:val="00461898"/>
    <w:rsid w:val="00472085"/>
    <w:rsid w:val="004746F1"/>
    <w:rsid w:val="00474896"/>
    <w:rsid w:val="004760D0"/>
    <w:rsid w:val="004906B7"/>
    <w:rsid w:val="00493781"/>
    <w:rsid w:val="004948AA"/>
    <w:rsid w:val="004955FA"/>
    <w:rsid w:val="00496378"/>
    <w:rsid w:val="00497387"/>
    <w:rsid w:val="004A001C"/>
    <w:rsid w:val="004A066F"/>
    <w:rsid w:val="004A2A3E"/>
    <w:rsid w:val="004A5C45"/>
    <w:rsid w:val="004B5627"/>
    <w:rsid w:val="004C0300"/>
    <w:rsid w:val="004C1DAF"/>
    <w:rsid w:val="004C37B8"/>
    <w:rsid w:val="004C3E8F"/>
    <w:rsid w:val="004C71AC"/>
    <w:rsid w:val="004D3C98"/>
    <w:rsid w:val="004D7F7B"/>
    <w:rsid w:val="004E00DD"/>
    <w:rsid w:val="004E01E9"/>
    <w:rsid w:val="004E7E30"/>
    <w:rsid w:val="004F156F"/>
    <w:rsid w:val="004F4BC2"/>
    <w:rsid w:val="004F6746"/>
    <w:rsid w:val="004F6C73"/>
    <w:rsid w:val="00500B4F"/>
    <w:rsid w:val="00502AA5"/>
    <w:rsid w:val="00505110"/>
    <w:rsid w:val="005125D0"/>
    <w:rsid w:val="0051487C"/>
    <w:rsid w:val="005164E3"/>
    <w:rsid w:val="00517DED"/>
    <w:rsid w:val="00520266"/>
    <w:rsid w:val="00520878"/>
    <w:rsid w:val="0052314F"/>
    <w:rsid w:val="0052494A"/>
    <w:rsid w:val="00530919"/>
    <w:rsid w:val="00530A93"/>
    <w:rsid w:val="00537E57"/>
    <w:rsid w:val="00540520"/>
    <w:rsid w:val="005410E4"/>
    <w:rsid w:val="00541913"/>
    <w:rsid w:val="00542EFA"/>
    <w:rsid w:val="00543813"/>
    <w:rsid w:val="00547B1E"/>
    <w:rsid w:val="0055239F"/>
    <w:rsid w:val="005527B7"/>
    <w:rsid w:val="00555203"/>
    <w:rsid w:val="00556F8D"/>
    <w:rsid w:val="00565689"/>
    <w:rsid w:val="005802F5"/>
    <w:rsid w:val="005807DE"/>
    <w:rsid w:val="005837C6"/>
    <w:rsid w:val="00584C75"/>
    <w:rsid w:val="00595AD6"/>
    <w:rsid w:val="005A1F0C"/>
    <w:rsid w:val="005A3CEC"/>
    <w:rsid w:val="005A56C9"/>
    <w:rsid w:val="005A5AF8"/>
    <w:rsid w:val="005B0791"/>
    <w:rsid w:val="005B7DC8"/>
    <w:rsid w:val="005C2F07"/>
    <w:rsid w:val="005C42FF"/>
    <w:rsid w:val="005C47DE"/>
    <w:rsid w:val="005C58A9"/>
    <w:rsid w:val="005D030D"/>
    <w:rsid w:val="005D18D7"/>
    <w:rsid w:val="005D1F34"/>
    <w:rsid w:val="005E0197"/>
    <w:rsid w:val="005E23A9"/>
    <w:rsid w:val="005E359C"/>
    <w:rsid w:val="005E5FE2"/>
    <w:rsid w:val="005F2789"/>
    <w:rsid w:val="006015CF"/>
    <w:rsid w:val="0060359D"/>
    <w:rsid w:val="0060387A"/>
    <w:rsid w:val="006057E5"/>
    <w:rsid w:val="0061185A"/>
    <w:rsid w:val="006148CB"/>
    <w:rsid w:val="006152D0"/>
    <w:rsid w:val="0062050F"/>
    <w:rsid w:val="00620683"/>
    <w:rsid w:val="00624A83"/>
    <w:rsid w:val="00624D93"/>
    <w:rsid w:val="00635E6A"/>
    <w:rsid w:val="00642DE9"/>
    <w:rsid w:val="0065422F"/>
    <w:rsid w:val="00654414"/>
    <w:rsid w:val="0065621C"/>
    <w:rsid w:val="00657469"/>
    <w:rsid w:val="00664043"/>
    <w:rsid w:val="00664D46"/>
    <w:rsid w:val="00664E12"/>
    <w:rsid w:val="0066505F"/>
    <w:rsid w:val="006658E9"/>
    <w:rsid w:val="00672945"/>
    <w:rsid w:val="00673E1C"/>
    <w:rsid w:val="006752F0"/>
    <w:rsid w:val="006756A5"/>
    <w:rsid w:val="00683AA2"/>
    <w:rsid w:val="00685CED"/>
    <w:rsid w:val="00687723"/>
    <w:rsid w:val="0069433F"/>
    <w:rsid w:val="0069614F"/>
    <w:rsid w:val="006A0E8C"/>
    <w:rsid w:val="006A709E"/>
    <w:rsid w:val="006B1C5F"/>
    <w:rsid w:val="006B1CC7"/>
    <w:rsid w:val="006B48AA"/>
    <w:rsid w:val="006B5C57"/>
    <w:rsid w:val="006B7CF6"/>
    <w:rsid w:val="006C1347"/>
    <w:rsid w:val="006D05A0"/>
    <w:rsid w:val="006D113F"/>
    <w:rsid w:val="006D1307"/>
    <w:rsid w:val="006D2E18"/>
    <w:rsid w:val="006D669B"/>
    <w:rsid w:val="006E4B56"/>
    <w:rsid w:val="006F1A38"/>
    <w:rsid w:val="006F5670"/>
    <w:rsid w:val="006F57D9"/>
    <w:rsid w:val="0070262D"/>
    <w:rsid w:val="0070339A"/>
    <w:rsid w:val="00706A34"/>
    <w:rsid w:val="00723509"/>
    <w:rsid w:val="007301B2"/>
    <w:rsid w:val="007358F3"/>
    <w:rsid w:val="00735EA2"/>
    <w:rsid w:val="0073603E"/>
    <w:rsid w:val="00740A49"/>
    <w:rsid w:val="00746F88"/>
    <w:rsid w:val="00750B8E"/>
    <w:rsid w:val="00751145"/>
    <w:rsid w:val="0075190B"/>
    <w:rsid w:val="007519D8"/>
    <w:rsid w:val="0075222C"/>
    <w:rsid w:val="007526EE"/>
    <w:rsid w:val="00753E98"/>
    <w:rsid w:val="00756584"/>
    <w:rsid w:val="007602F6"/>
    <w:rsid w:val="007617CA"/>
    <w:rsid w:val="007629E6"/>
    <w:rsid w:val="00762F6C"/>
    <w:rsid w:val="007645EB"/>
    <w:rsid w:val="00776C6A"/>
    <w:rsid w:val="00786B94"/>
    <w:rsid w:val="00793E9C"/>
    <w:rsid w:val="00795C00"/>
    <w:rsid w:val="007A0938"/>
    <w:rsid w:val="007A38FC"/>
    <w:rsid w:val="007A4A04"/>
    <w:rsid w:val="007A6619"/>
    <w:rsid w:val="007A6F51"/>
    <w:rsid w:val="007B2E34"/>
    <w:rsid w:val="007C20B9"/>
    <w:rsid w:val="007C3CB8"/>
    <w:rsid w:val="007C4E52"/>
    <w:rsid w:val="007C512C"/>
    <w:rsid w:val="007C5E98"/>
    <w:rsid w:val="007D05AF"/>
    <w:rsid w:val="007D58EF"/>
    <w:rsid w:val="007D6C42"/>
    <w:rsid w:val="007E1628"/>
    <w:rsid w:val="007E7932"/>
    <w:rsid w:val="007F0F78"/>
    <w:rsid w:val="007F1498"/>
    <w:rsid w:val="007F36C2"/>
    <w:rsid w:val="007F40F1"/>
    <w:rsid w:val="007F49BC"/>
    <w:rsid w:val="007F67A1"/>
    <w:rsid w:val="008039C7"/>
    <w:rsid w:val="00806C7A"/>
    <w:rsid w:val="00817839"/>
    <w:rsid w:val="008217E9"/>
    <w:rsid w:val="00822918"/>
    <w:rsid w:val="00824192"/>
    <w:rsid w:val="00837114"/>
    <w:rsid w:val="00840797"/>
    <w:rsid w:val="008409E4"/>
    <w:rsid w:val="00841937"/>
    <w:rsid w:val="008424C8"/>
    <w:rsid w:val="00843A2E"/>
    <w:rsid w:val="00852C85"/>
    <w:rsid w:val="00865AFF"/>
    <w:rsid w:val="008665F4"/>
    <w:rsid w:val="00867EE1"/>
    <w:rsid w:val="008727EE"/>
    <w:rsid w:val="00872A28"/>
    <w:rsid w:val="00873431"/>
    <w:rsid w:val="00876EB3"/>
    <w:rsid w:val="00877E4A"/>
    <w:rsid w:val="0088468C"/>
    <w:rsid w:val="00894213"/>
    <w:rsid w:val="008950DA"/>
    <w:rsid w:val="008A0093"/>
    <w:rsid w:val="008A08F9"/>
    <w:rsid w:val="008A21AF"/>
    <w:rsid w:val="008A3745"/>
    <w:rsid w:val="008A3E0F"/>
    <w:rsid w:val="008B2917"/>
    <w:rsid w:val="008B4483"/>
    <w:rsid w:val="008B53B2"/>
    <w:rsid w:val="008B696C"/>
    <w:rsid w:val="008C2725"/>
    <w:rsid w:val="008C3434"/>
    <w:rsid w:val="008C6C20"/>
    <w:rsid w:val="008D29B5"/>
    <w:rsid w:val="008E04C3"/>
    <w:rsid w:val="008E162F"/>
    <w:rsid w:val="008E23F1"/>
    <w:rsid w:val="008E62CE"/>
    <w:rsid w:val="008E78D9"/>
    <w:rsid w:val="008E7AFC"/>
    <w:rsid w:val="008F5A87"/>
    <w:rsid w:val="009073FC"/>
    <w:rsid w:val="00907CB7"/>
    <w:rsid w:val="00907E81"/>
    <w:rsid w:val="00910991"/>
    <w:rsid w:val="00912C6D"/>
    <w:rsid w:val="00917769"/>
    <w:rsid w:val="00923439"/>
    <w:rsid w:val="00924CE1"/>
    <w:rsid w:val="00933679"/>
    <w:rsid w:val="009375EA"/>
    <w:rsid w:val="00937B84"/>
    <w:rsid w:val="00940343"/>
    <w:rsid w:val="00940A3E"/>
    <w:rsid w:val="00942D0A"/>
    <w:rsid w:val="00950E34"/>
    <w:rsid w:val="009554BD"/>
    <w:rsid w:val="00956B64"/>
    <w:rsid w:val="009609FB"/>
    <w:rsid w:val="009636FB"/>
    <w:rsid w:val="009642C6"/>
    <w:rsid w:val="00966281"/>
    <w:rsid w:val="00966483"/>
    <w:rsid w:val="00966EBE"/>
    <w:rsid w:val="00973359"/>
    <w:rsid w:val="0097485F"/>
    <w:rsid w:val="009768FA"/>
    <w:rsid w:val="0098058F"/>
    <w:rsid w:val="00982C12"/>
    <w:rsid w:val="00991B92"/>
    <w:rsid w:val="00991E8E"/>
    <w:rsid w:val="00995572"/>
    <w:rsid w:val="009A3AA4"/>
    <w:rsid w:val="009A61B7"/>
    <w:rsid w:val="009B135C"/>
    <w:rsid w:val="009B29DA"/>
    <w:rsid w:val="009B30B0"/>
    <w:rsid w:val="009B6BEC"/>
    <w:rsid w:val="009C3738"/>
    <w:rsid w:val="009C65C2"/>
    <w:rsid w:val="009E13E4"/>
    <w:rsid w:val="009E3316"/>
    <w:rsid w:val="009F0626"/>
    <w:rsid w:val="009F2309"/>
    <w:rsid w:val="009F26D9"/>
    <w:rsid w:val="00A00894"/>
    <w:rsid w:val="00A00A89"/>
    <w:rsid w:val="00A033CB"/>
    <w:rsid w:val="00A03D1E"/>
    <w:rsid w:val="00A04208"/>
    <w:rsid w:val="00A044EE"/>
    <w:rsid w:val="00A070B4"/>
    <w:rsid w:val="00A13A6B"/>
    <w:rsid w:val="00A234AD"/>
    <w:rsid w:val="00A23E7A"/>
    <w:rsid w:val="00A268F4"/>
    <w:rsid w:val="00A271EB"/>
    <w:rsid w:val="00A27395"/>
    <w:rsid w:val="00A3174D"/>
    <w:rsid w:val="00A32972"/>
    <w:rsid w:val="00A33CF9"/>
    <w:rsid w:val="00A443C0"/>
    <w:rsid w:val="00A449A7"/>
    <w:rsid w:val="00A472BA"/>
    <w:rsid w:val="00A47340"/>
    <w:rsid w:val="00A50F5B"/>
    <w:rsid w:val="00A51360"/>
    <w:rsid w:val="00A51971"/>
    <w:rsid w:val="00A51F13"/>
    <w:rsid w:val="00A53FD8"/>
    <w:rsid w:val="00A56396"/>
    <w:rsid w:val="00A57C8B"/>
    <w:rsid w:val="00A6037C"/>
    <w:rsid w:val="00A61B37"/>
    <w:rsid w:val="00A65B5B"/>
    <w:rsid w:val="00A73111"/>
    <w:rsid w:val="00A74BDF"/>
    <w:rsid w:val="00A75387"/>
    <w:rsid w:val="00A75AC1"/>
    <w:rsid w:val="00A76134"/>
    <w:rsid w:val="00A83E80"/>
    <w:rsid w:val="00A86663"/>
    <w:rsid w:val="00A92C77"/>
    <w:rsid w:val="00A93EA1"/>
    <w:rsid w:val="00A948FE"/>
    <w:rsid w:val="00AA3984"/>
    <w:rsid w:val="00AA4D1E"/>
    <w:rsid w:val="00AA5696"/>
    <w:rsid w:val="00AA73D7"/>
    <w:rsid w:val="00AC4C88"/>
    <w:rsid w:val="00AC79D4"/>
    <w:rsid w:val="00AD79B7"/>
    <w:rsid w:val="00AE44C8"/>
    <w:rsid w:val="00AF2E29"/>
    <w:rsid w:val="00B06E9B"/>
    <w:rsid w:val="00B107E1"/>
    <w:rsid w:val="00B248F1"/>
    <w:rsid w:val="00B404F6"/>
    <w:rsid w:val="00B42A5D"/>
    <w:rsid w:val="00B451C8"/>
    <w:rsid w:val="00B479C3"/>
    <w:rsid w:val="00B601B7"/>
    <w:rsid w:val="00B637AD"/>
    <w:rsid w:val="00B63E14"/>
    <w:rsid w:val="00B7350B"/>
    <w:rsid w:val="00B74D50"/>
    <w:rsid w:val="00B86AA2"/>
    <w:rsid w:val="00B87D39"/>
    <w:rsid w:val="00B931BC"/>
    <w:rsid w:val="00BA0867"/>
    <w:rsid w:val="00BB151F"/>
    <w:rsid w:val="00BB1805"/>
    <w:rsid w:val="00BB2260"/>
    <w:rsid w:val="00BB2359"/>
    <w:rsid w:val="00BB677A"/>
    <w:rsid w:val="00BB795C"/>
    <w:rsid w:val="00BC3155"/>
    <w:rsid w:val="00BC4FCD"/>
    <w:rsid w:val="00BC52F7"/>
    <w:rsid w:val="00BC716E"/>
    <w:rsid w:val="00BD094B"/>
    <w:rsid w:val="00BD17C0"/>
    <w:rsid w:val="00BD55A9"/>
    <w:rsid w:val="00BE2CFA"/>
    <w:rsid w:val="00BE6066"/>
    <w:rsid w:val="00BE7B40"/>
    <w:rsid w:val="00BF15C2"/>
    <w:rsid w:val="00BF50BB"/>
    <w:rsid w:val="00BF56A8"/>
    <w:rsid w:val="00BF69CB"/>
    <w:rsid w:val="00C04339"/>
    <w:rsid w:val="00C0474B"/>
    <w:rsid w:val="00C0599E"/>
    <w:rsid w:val="00C076AF"/>
    <w:rsid w:val="00C07D93"/>
    <w:rsid w:val="00C11BEC"/>
    <w:rsid w:val="00C133C0"/>
    <w:rsid w:val="00C1463B"/>
    <w:rsid w:val="00C24128"/>
    <w:rsid w:val="00C25496"/>
    <w:rsid w:val="00C260F2"/>
    <w:rsid w:val="00C32C36"/>
    <w:rsid w:val="00C45C6B"/>
    <w:rsid w:val="00C47163"/>
    <w:rsid w:val="00C51991"/>
    <w:rsid w:val="00C54C1C"/>
    <w:rsid w:val="00C56132"/>
    <w:rsid w:val="00C60191"/>
    <w:rsid w:val="00C60628"/>
    <w:rsid w:val="00C613E2"/>
    <w:rsid w:val="00C62CA8"/>
    <w:rsid w:val="00C652DD"/>
    <w:rsid w:val="00C65F92"/>
    <w:rsid w:val="00C67347"/>
    <w:rsid w:val="00C7455F"/>
    <w:rsid w:val="00C8074D"/>
    <w:rsid w:val="00C8489A"/>
    <w:rsid w:val="00C857C4"/>
    <w:rsid w:val="00C870B5"/>
    <w:rsid w:val="00C87212"/>
    <w:rsid w:val="00C930AA"/>
    <w:rsid w:val="00C94F55"/>
    <w:rsid w:val="00C96ED3"/>
    <w:rsid w:val="00CA17C1"/>
    <w:rsid w:val="00CA2C9B"/>
    <w:rsid w:val="00CA659A"/>
    <w:rsid w:val="00CC011A"/>
    <w:rsid w:val="00CC2C4B"/>
    <w:rsid w:val="00CC41A8"/>
    <w:rsid w:val="00CC4CDE"/>
    <w:rsid w:val="00CC603F"/>
    <w:rsid w:val="00CC7C12"/>
    <w:rsid w:val="00CD364E"/>
    <w:rsid w:val="00CE2C5A"/>
    <w:rsid w:val="00CE2F4C"/>
    <w:rsid w:val="00CE56C6"/>
    <w:rsid w:val="00CF0AB6"/>
    <w:rsid w:val="00CF2C40"/>
    <w:rsid w:val="00D0157F"/>
    <w:rsid w:val="00D016B7"/>
    <w:rsid w:val="00D11F30"/>
    <w:rsid w:val="00D15FF4"/>
    <w:rsid w:val="00D178A1"/>
    <w:rsid w:val="00D17982"/>
    <w:rsid w:val="00D3168E"/>
    <w:rsid w:val="00D32B4A"/>
    <w:rsid w:val="00D402D3"/>
    <w:rsid w:val="00D41857"/>
    <w:rsid w:val="00D5063E"/>
    <w:rsid w:val="00D50651"/>
    <w:rsid w:val="00D509E8"/>
    <w:rsid w:val="00D54E71"/>
    <w:rsid w:val="00D57976"/>
    <w:rsid w:val="00D61CDD"/>
    <w:rsid w:val="00D6264B"/>
    <w:rsid w:val="00D724CC"/>
    <w:rsid w:val="00D76791"/>
    <w:rsid w:val="00D81962"/>
    <w:rsid w:val="00D862D1"/>
    <w:rsid w:val="00D8759A"/>
    <w:rsid w:val="00D90EB9"/>
    <w:rsid w:val="00D94515"/>
    <w:rsid w:val="00D95D4D"/>
    <w:rsid w:val="00D97E7D"/>
    <w:rsid w:val="00DA2B00"/>
    <w:rsid w:val="00DA313F"/>
    <w:rsid w:val="00DA3A18"/>
    <w:rsid w:val="00DA51BF"/>
    <w:rsid w:val="00DA67AF"/>
    <w:rsid w:val="00DB64DE"/>
    <w:rsid w:val="00DC031C"/>
    <w:rsid w:val="00DD048F"/>
    <w:rsid w:val="00DD1C0B"/>
    <w:rsid w:val="00DD5FEF"/>
    <w:rsid w:val="00DE0EF3"/>
    <w:rsid w:val="00DE2BF5"/>
    <w:rsid w:val="00DE3FF0"/>
    <w:rsid w:val="00E049B3"/>
    <w:rsid w:val="00E117E5"/>
    <w:rsid w:val="00E15024"/>
    <w:rsid w:val="00E21360"/>
    <w:rsid w:val="00E22626"/>
    <w:rsid w:val="00E30134"/>
    <w:rsid w:val="00E306F1"/>
    <w:rsid w:val="00E32CCF"/>
    <w:rsid w:val="00E33A09"/>
    <w:rsid w:val="00E3501E"/>
    <w:rsid w:val="00E3656D"/>
    <w:rsid w:val="00E45A24"/>
    <w:rsid w:val="00E47B28"/>
    <w:rsid w:val="00E47E93"/>
    <w:rsid w:val="00E60AD2"/>
    <w:rsid w:val="00E63830"/>
    <w:rsid w:val="00E64525"/>
    <w:rsid w:val="00E667B4"/>
    <w:rsid w:val="00E7168A"/>
    <w:rsid w:val="00E7230D"/>
    <w:rsid w:val="00E74972"/>
    <w:rsid w:val="00E81E8B"/>
    <w:rsid w:val="00E81EFF"/>
    <w:rsid w:val="00E822AB"/>
    <w:rsid w:val="00E84842"/>
    <w:rsid w:val="00E876FC"/>
    <w:rsid w:val="00E964C8"/>
    <w:rsid w:val="00EB2BF3"/>
    <w:rsid w:val="00EB7A8C"/>
    <w:rsid w:val="00EC0F31"/>
    <w:rsid w:val="00EC5CD7"/>
    <w:rsid w:val="00EC6E0D"/>
    <w:rsid w:val="00ED039C"/>
    <w:rsid w:val="00ED13D7"/>
    <w:rsid w:val="00ED29FE"/>
    <w:rsid w:val="00ED7ABE"/>
    <w:rsid w:val="00EE1BB4"/>
    <w:rsid w:val="00EE31B1"/>
    <w:rsid w:val="00EE3D5B"/>
    <w:rsid w:val="00EE4C07"/>
    <w:rsid w:val="00F0588B"/>
    <w:rsid w:val="00F0635A"/>
    <w:rsid w:val="00F069A7"/>
    <w:rsid w:val="00F149F4"/>
    <w:rsid w:val="00F14F2B"/>
    <w:rsid w:val="00F161B6"/>
    <w:rsid w:val="00F16EC9"/>
    <w:rsid w:val="00F178FD"/>
    <w:rsid w:val="00F26FB4"/>
    <w:rsid w:val="00F33EDF"/>
    <w:rsid w:val="00F42476"/>
    <w:rsid w:val="00F46209"/>
    <w:rsid w:val="00F502B2"/>
    <w:rsid w:val="00F53682"/>
    <w:rsid w:val="00F55903"/>
    <w:rsid w:val="00F60D90"/>
    <w:rsid w:val="00F64B9A"/>
    <w:rsid w:val="00F67B12"/>
    <w:rsid w:val="00F70D0B"/>
    <w:rsid w:val="00F761B7"/>
    <w:rsid w:val="00F81324"/>
    <w:rsid w:val="00F83BCC"/>
    <w:rsid w:val="00F8520B"/>
    <w:rsid w:val="00F93F0F"/>
    <w:rsid w:val="00F9417D"/>
    <w:rsid w:val="00F95010"/>
    <w:rsid w:val="00F96CE7"/>
    <w:rsid w:val="00F97728"/>
    <w:rsid w:val="00FA319C"/>
    <w:rsid w:val="00FA338A"/>
    <w:rsid w:val="00FA481C"/>
    <w:rsid w:val="00FA5A3C"/>
    <w:rsid w:val="00FA7F72"/>
    <w:rsid w:val="00FB47D6"/>
    <w:rsid w:val="00FC038D"/>
    <w:rsid w:val="00FD079C"/>
    <w:rsid w:val="00FD0948"/>
    <w:rsid w:val="00FD45D5"/>
    <w:rsid w:val="00FE2029"/>
    <w:rsid w:val="00FE263B"/>
    <w:rsid w:val="00FE3CA6"/>
    <w:rsid w:val="00FF5DF9"/>
    <w:rsid w:val="01252896"/>
    <w:rsid w:val="02134B38"/>
    <w:rsid w:val="02217F13"/>
    <w:rsid w:val="023D0B00"/>
    <w:rsid w:val="02A907F8"/>
    <w:rsid w:val="02AA0C29"/>
    <w:rsid w:val="02F60DAB"/>
    <w:rsid w:val="02FC7535"/>
    <w:rsid w:val="0356074E"/>
    <w:rsid w:val="035F34A5"/>
    <w:rsid w:val="03876299"/>
    <w:rsid w:val="04567B79"/>
    <w:rsid w:val="049674B9"/>
    <w:rsid w:val="04B24DD4"/>
    <w:rsid w:val="04C948E7"/>
    <w:rsid w:val="04D46476"/>
    <w:rsid w:val="05536777"/>
    <w:rsid w:val="05AD52EF"/>
    <w:rsid w:val="06874937"/>
    <w:rsid w:val="06B50A56"/>
    <w:rsid w:val="06BB26F6"/>
    <w:rsid w:val="06E74FC7"/>
    <w:rsid w:val="07375F4D"/>
    <w:rsid w:val="086556DC"/>
    <w:rsid w:val="087E743D"/>
    <w:rsid w:val="088A6368"/>
    <w:rsid w:val="09171B95"/>
    <w:rsid w:val="097D48FC"/>
    <w:rsid w:val="09B87B23"/>
    <w:rsid w:val="09D16C67"/>
    <w:rsid w:val="0A771F51"/>
    <w:rsid w:val="0ADB54D5"/>
    <w:rsid w:val="0BB46FF7"/>
    <w:rsid w:val="0C4554A1"/>
    <w:rsid w:val="0CA17CE3"/>
    <w:rsid w:val="0CDB2E0B"/>
    <w:rsid w:val="0D4A21E7"/>
    <w:rsid w:val="0E6C1C3E"/>
    <w:rsid w:val="0FD714BE"/>
    <w:rsid w:val="0FF7632A"/>
    <w:rsid w:val="102A7B13"/>
    <w:rsid w:val="105B3F8E"/>
    <w:rsid w:val="10751353"/>
    <w:rsid w:val="10B82C3B"/>
    <w:rsid w:val="10E07309"/>
    <w:rsid w:val="112958C6"/>
    <w:rsid w:val="11DC40B5"/>
    <w:rsid w:val="11E6077A"/>
    <w:rsid w:val="120B7EC5"/>
    <w:rsid w:val="12256989"/>
    <w:rsid w:val="12274FC7"/>
    <w:rsid w:val="122D6D9E"/>
    <w:rsid w:val="12960BB3"/>
    <w:rsid w:val="13D5459F"/>
    <w:rsid w:val="14544BC6"/>
    <w:rsid w:val="149E61E3"/>
    <w:rsid w:val="1520210F"/>
    <w:rsid w:val="154E0557"/>
    <w:rsid w:val="159353EB"/>
    <w:rsid w:val="15A01C54"/>
    <w:rsid w:val="173F1061"/>
    <w:rsid w:val="178B2302"/>
    <w:rsid w:val="17F61248"/>
    <w:rsid w:val="18B0281A"/>
    <w:rsid w:val="19153EBF"/>
    <w:rsid w:val="198B21DF"/>
    <w:rsid w:val="1A0D0C6C"/>
    <w:rsid w:val="1A144EF9"/>
    <w:rsid w:val="1A8F744F"/>
    <w:rsid w:val="1B0D0657"/>
    <w:rsid w:val="1B2609B0"/>
    <w:rsid w:val="1B846935"/>
    <w:rsid w:val="1D320746"/>
    <w:rsid w:val="1D341A28"/>
    <w:rsid w:val="1D762D41"/>
    <w:rsid w:val="1E560C06"/>
    <w:rsid w:val="1E68269E"/>
    <w:rsid w:val="1EAF40C0"/>
    <w:rsid w:val="1ED16ACE"/>
    <w:rsid w:val="1F5D1052"/>
    <w:rsid w:val="1F9444EC"/>
    <w:rsid w:val="1FBD6CE6"/>
    <w:rsid w:val="1FBE05C3"/>
    <w:rsid w:val="204E645B"/>
    <w:rsid w:val="20502253"/>
    <w:rsid w:val="206D5680"/>
    <w:rsid w:val="218A39CC"/>
    <w:rsid w:val="21CA25ED"/>
    <w:rsid w:val="21DA1778"/>
    <w:rsid w:val="22063A4A"/>
    <w:rsid w:val="227E7D01"/>
    <w:rsid w:val="22F40CC2"/>
    <w:rsid w:val="23F15A13"/>
    <w:rsid w:val="24A464E6"/>
    <w:rsid w:val="24F90EEA"/>
    <w:rsid w:val="257661DA"/>
    <w:rsid w:val="25AD2538"/>
    <w:rsid w:val="25E70504"/>
    <w:rsid w:val="25F94A73"/>
    <w:rsid w:val="260262A3"/>
    <w:rsid w:val="263F174F"/>
    <w:rsid w:val="26467979"/>
    <w:rsid w:val="26A1667B"/>
    <w:rsid w:val="271B43E6"/>
    <w:rsid w:val="27852C59"/>
    <w:rsid w:val="27F2628E"/>
    <w:rsid w:val="280C1A91"/>
    <w:rsid w:val="282A3A8A"/>
    <w:rsid w:val="28AC2239"/>
    <w:rsid w:val="28B921F2"/>
    <w:rsid w:val="292B1F34"/>
    <w:rsid w:val="29431BEE"/>
    <w:rsid w:val="29983394"/>
    <w:rsid w:val="2B1C00B3"/>
    <w:rsid w:val="2B88534E"/>
    <w:rsid w:val="2C501AD5"/>
    <w:rsid w:val="2C82589E"/>
    <w:rsid w:val="2CA8573B"/>
    <w:rsid w:val="2D7E0BE1"/>
    <w:rsid w:val="2E191492"/>
    <w:rsid w:val="2EEC043A"/>
    <w:rsid w:val="2F0360BA"/>
    <w:rsid w:val="2F095B85"/>
    <w:rsid w:val="2F487A8D"/>
    <w:rsid w:val="2F7C24C9"/>
    <w:rsid w:val="2FD25E6B"/>
    <w:rsid w:val="30251017"/>
    <w:rsid w:val="31441334"/>
    <w:rsid w:val="31E73D14"/>
    <w:rsid w:val="3256011F"/>
    <w:rsid w:val="327A40F3"/>
    <w:rsid w:val="32FD04E2"/>
    <w:rsid w:val="33C61501"/>
    <w:rsid w:val="34854D79"/>
    <w:rsid w:val="3502127C"/>
    <w:rsid w:val="35B04305"/>
    <w:rsid w:val="35FA6BA8"/>
    <w:rsid w:val="36091B40"/>
    <w:rsid w:val="36156AB0"/>
    <w:rsid w:val="36AC16B0"/>
    <w:rsid w:val="36B957E3"/>
    <w:rsid w:val="374A014D"/>
    <w:rsid w:val="37527481"/>
    <w:rsid w:val="37747E21"/>
    <w:rsid w:val="37C27584"/>
    <w:rsid w:val="387C4D8F"/>
    <w:rsid w:val="38B13008"/>
    <w:rsid w:val="38D14D9E"/>
    <w:rsid w:val="394E1F03"/>
    <w:rsid w:val="3A272D35"/>
    <w:rsid w:val="3A567A81"/>
    <w:rsid w:val="3AAD5E93"/>
    <w:rsid w:val="3AC61913"/>
    <w:rsid w:val="3B2B45C6"/>
    <w:rsid w:val="3C4B073B"/>
    <w:rsid w:val="3C5D624F"/>
    <w:rsid w:val="3CFD6C1B"/>
    <w:rsid w:val="3D1113B6"/>
    <w:rsid w:val="3D36652C"/>
    <w:rsid w:val="3DDF38E0"/>
    <w:rsid w:val="3E2216DA"/>
    <w:rsid w:val="3E9866DD"/>
    <w:rsid w:val="3ECE3DB7"/>
    <w:rsid w:val="3F141D4B"/>
    <w:rsid w:val="3F766DBA"/>
    <w:rsid w:val="3F9110DE"/>
    <w:rsid w:val="3FCA58C4"/>
    <w:rsid w:val="3FE9610C"/>
    <w:rsid w:val="3FF11971"/>
    <w:rsid w:val="40030722"/>
    <w:rsid w:val="40574A84"/>
    <w:rsid w:val="405E4A9C"/>
    <w:rsid w:val="40C51752"/>
    <w:rsid w:val="416601A2"/>
    <w:rsid w:val="416A2B2B"/>
    <w:rsid w:val="41706E02"/>
    <w:rsid w:val="41AF7439"/>
    <w:rsid w:val="425A7B0C"/>
    <w:rsid w:val="43387E12"/>
    <w:rsid w:val="439A1F01"/>
    <w:rsid w:val="450172C0"/>
    <w:rsid w:val="45DF02F9"/>
    <w:rsid w:val="464D5A44"/>
    <w:rsid w:val="467172E3"/>
    <w:rsid w:val="478340CA"/>
    <w:rsid w:val="482D78EE"/>
    <w:rsid w:val="48937FD6"/>
    <w:rsid w:val="489600DC"/>
    <w:rsid w:val="48D46EC1"/>
    <w:rsid w:val="48FE68DB"/>
    <w:rsid w:val="490523ED"/>
    <w:rsid w:val="49797F1C"/>
    <w:rsid w:val="4AE07299"/>
    <w:rsid w:val="4B141475"/>
    <w:rsid w:val="4BF42B1E"/>
    <w:rsid w:val="4CC572B1"/>
    <w:rsid w:val="4D6B6660"/>
    <w:rsid w:val="4DE84996"/>
    <w:rsid w:val="4E1B4B67"/>
    <w:rsid w:val="4E1C6EE7"/>
    <w:rsid w:val="4EFE4D29"/>
    <w:rsid w:val="4F695B03"/>
    <w:rsid w:val="501B32B3"/>
    <w:rsid w:val="50A15D98"/>
    <w:rsid w:val="50CD6D73"/>
    <w:rsid w:val="51DF6439"/>
    <w:rsid w:val="523228AD"/>
    <w:rsid w:val="52D55071"/>
    <w:rsid w:val="54725132"/>
    <w:rsid w:val="54DA3A49"/>
    <w:rsid w:val="54E227CE"/>
    <w:rsid w:val="563878C3"/>
    <w:rsid w:val="564B629E"/>
    <w:rsid w:val="5693401C"/>
    <w:rsid w:val="56A00DDC"/>
    <w:rsid w:val="582D2528"/>
    <w:rsid w:val="59617428"/>
    <w:rsid w:val="59E10AF1"/>
    <w:rsid w:val="5A237C85"/>
    <w:rsid w:val="5A386ECD"/>
    <w:rsid w:val="5A7804DA"/>
    <w:rsid w:val="5A782DF4"/>
    <w:rsid w:val="5AD25E98"/>
    <w:rsid w:val="5AE950EC"/>
    <w:rsid w:val="5BB9521D"/>
    <w:rsid w:val="5BDA5671"/>
    <w:rsid w:val="5CA777BC"/>
    <w:rsid w:val="5DD834C3"/>
    <w:rsid w:val="5DF86EFE"/>
    <w:rsid w:val="5E256A3E"/>
    <w:rsid w:val="5E6150F3"/>
    <w:rsid w:val="5ED7577A"/>
    <w:rsid w:val="5EE02E72"/>
    <w:rsid w:val="5EFD5FE3"/>
    <w:rsid w:val="5F4B79B9"/>
    <w:rsid w:val="5F7B06D9"/>
    <w:rsid w:val="603F2BCE"/>
    <w:rsid w:val="60F403D6"/>
    <w:rsid w:val="617B7A9F"/>
    <w:rsid w:val="61BA3617"/>
    <w:rsid w:val="620B27A3"/>
    <w:rsid w:val="62500B76"/>
    <w:rsid w:val="629648D5"/>
    <w:rsid w:val="62E60C52"/>
    <w:rsid w:val="62F045CF"/>
    <w:rsid w:val="63650F2F"/>
    <w:rsid w:val="637A028A"/>
    <w:rsid w:val="6415218F"/>
    <w:rsid w:val="65150E5E"/>
    <w:rsid w:val="654D0CAB"/>
    <w:rsid w:val="655E7102"/>
    <w:rsid w:val="656D123B"/>
    <w:rsid w:val="669F6D47"/>
    <w:rsid w:val="66C04467"/>
    <w:rsid w:val="6769403E"/>
    <w:rsid w:val="67AB7C3E"/>
    <w:rsid w:val="67F21A6D"/>
    <w:rsid w:val="683F124B"/>
    <w:rsid w:val="68D1533B"/>
    <w:rsid w:val="69140461"/>
    <w:rsid w:val="696F511A"/>
    <w:rsid w:val="6A142C30"/>
    <w:rsid w:val="6A7E67ED"/>
    <w:rsid w:val="6AA46831"/>
    <w:rsid w:val="6B576F98"/>
    <w:rsid w:val="6B7C34E2"/>
    <w:rsid w:val="6CB95783"/>
    <w:rsid w:val="6CC80E56"/>
    <w:rsid w:val="6D0176CE"/>
    <w:rsid w:val="6D2D6533"/>
    <w:rsid w:val="6D5B4F84"/>
    <w:rsid w:val="6F134E19"/>
    <w:rsid w:val="6F292EE2"/>
    <w:rsid w:val="6F7A590F"/>
    <w:rsid w:val="6F9D59CA"/>
    <w:rsid w:val="70007FEF"/>
    <w:rsid w:val="702C1089"/>
    <w:rsid w:val="706C402B"/>
    <w:rsid w:val="707153F4"/>
    <w:rsid w:val="70716ED3"/>
    <w:rsid w:val="70F831A3"/>
    <w:rsid w:val="713B4942"/>
    <w:rsid w:val="71C8251B"/>
    <w:rsid w:val="71FF0B3C"/>
    <w:rsid w:val="722671DB"/>
    <w:rsid w:val="730B50A7"/>
    <w:rsid w:val="732D14FC"/>
    <w:rsid w:val="732F4A23"/>
    <w:rsid w:val="73725A43"/>
    <w:rsid w:val="73B1396F"/>
    <w:rsid w:val="75016D5B"/>
    <w:rsid w:val="75037153"/>
    <w:rsid w:val="757566FC"/>
    <w:rsid w:val="757A039A"/>
    <w:rsid w:val="758C55A9"/>
    <w:rsid w:val="760B62EA"/>
    <w:rsid w:val="7619292A"/>
    <w:rsid w:val="76311E9B"/>
    <w:rsid w:val="76A01D27"/>
    <w:rsid w:val="76C25A3C"/>
    <w:rsid w:val="7714214F"/>
    <w:rsid w:val="773B50CE"/>
    <w:rsid w:val="78076331"/>
    <w:rsid w:val="78A4551D"/>
    <w:rsid w:val="795715F3"/>
    <w:rsid w:val="795F53D5"/>
    <w:rsid w:val="79B72CAB"/>
    <w:rsid w:val="7A21482F"/>
    <w:rsid w:val="7A4603C8"/>
    <w:rsid w:val="7A801FCF"/>
    <w:rsid w:val="7B3A5BDF"/>
    <w:rsid w:val="7C522192"/>
    <w:rsid w:val="7CA833C8"/>
    <w:rsid w:val="7D8775CB"/>
    <w:rsid w:val="7D8A2470"/>
    <w:rsid w:val="7DB14D00"/>
    <w:rsid w:val="7EE22AEA"/>
    <w:rsid w:val="7F471BA7"/>
    <w:rsid w:val="7F8D3A94"/>
    <w:rsid w:val="7FFA60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0" w:semiHidden="0"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spacing w:beforeAutospacing="1" w:afterAutospacing="1"/>
      <w:jc w:val="left"/>
      <w:outlineLvl w:val="0"/>
    </w:pPr>
    <w:rPr>
      <w:rFonts w:ascii="宋体" w:hAnsi="宋体"/>
      <w:b/>
      <w:kern w:val="44"/>
      <w:sz w:val="48"/>
      <w:szCs w:val="48"/>
    </w:rPr>
  </w:style>
  <w:style w:type="paragraph" w:styleId="3">
    <w:name w:val="heading 3"/>
    <w:basedOn w:val="1"/>
    <w:next w:val="1"/>
    <w:link w:val="24"/>
    <w:qFormat/>
    <w:uiPriority w:val="99"/>
    <w:pPr>
      <w:keepNext/>
      <w:keepLines/>
      <w:spacing w:before="260" w:after="260" w:line="416" w:lineRule="auto"/>
      <w:outlineLvl w:val="2"/>
    </w:pPr>
    <w:rPr>
      <w:b/>
      <w:bCs/>
      <w:sz w:val="32"/>
      <w:szCs w:val="32"/>
    </w:rPr>
  </w:style>
  <w:style w:type="paragraph" w:styleId="4">
    <w:name w:val="heading 4"/>
    <w:basedOn w:val="1"/>
    <w:next w:val="1"/>
    <w:link w:val="25"/>
    <w:qFormat/>
    <w:uiPriority w:val="99"/>
    <w:pPr>
      <w:widowControl/>
      <w:spacing w:before="100" w:beforeAutospacing="1" w:after="100" w:afterAutospacing="1"/>
      <w:jc w:val="left"/>
      <w:outlineLvl w:val="3"/>
    </w:pPr>
    <w:rPr>
      <w:rFonts w:ascii="宋体" w:hAnsi="宋体" w:cs="宋体"/>
      <w:b/>
      <w:bCs/>
      <w:kern w:val="0"/>
      <w:sz w:val="24"/>
      <w:szCs w:val="24"/>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qFormat/>
    <w:uiPriority w:val="0"/>
    <w:pPr>
      <w:jc w:val="left"/>
    </w:pPr>
    <w:rPr>
      <w:rFonts w:ascii="Times New Roman" w:hAnsi="Times New Roman"/>
      <w:sz w:val="24"/>
      <w:szCs w:val="20"/>
    </w:rPr>
  </w:style>
  <w:style w:type="paragraph" w:styleId="6">
    <w:name w:val="Body Text"/>
    <w:basedOn w:val="1"/>
    <w:link w:val="39"/>
    <w:qFormat/>
    <w:uiPriority w:val="99"/>
    <w:pPr>
      <w:spacing w:after="120"/>
    </w:pPr>
    <w:rPr>
      <w:rFonts w:ascii="Times New Roman" w:hAnsi="Times New Roman"/>
      <w:szCs w:val="24"/>
    </w:rPr>
  </w:style>
  <w:style w:type="paragraph" w:styleId="7">
    <w:name w:val="Body Text Indent"/>
    <w:basedOn w:val="1"/>
    <w:link w:val="29"/>
    <w:qFormat/>
    <w:uiPriority w:val="99"/>
    <w:pPr>
      <w:spacing w:line="360" w:lineRule="auto"/>
      <w:ind w:firstLine="640" w:firstLineChars="200"/>
    </w:pPr>
    <w:rPr>
      <w:rFonts w:ascii="Times New Roman" w:hAnsi="Times New Roman"/>
      <w:szCs w:val="24"/>
    </w:rPr>
  </w:style>
  <w:style w:type="paragraph" w:styleId="8">
    <w:name w:val="Plain Text"/>
    <w:basedOn w:val="1"/>
    <w:link w:val="31"/>
    <w:qFormat/>
    <w:uiPriority w:val="0"/>
    <w:rPr>
      <w:rFonts w:ascii="宋体" w:hAnsi="Courier New" w:cs="Courier New"/>
      <w:szCs w:val="21"/>
    </w:rPr>
  </w:style>
  <w:style w:type="paragraph" w:styleId="9">
    <w:name w:val="Body Text Indent 2"/>
    <w:basedOn w:val="1"/>
    <w:link w:val="36"/>
    <w:qFormat/>
    <w:uiPriority w:val="99"/>
    <w:pPr>
      <w:spacing w:after="120" w:line="480" w:lineRule="auto"/>
      <w:ind w:left="420" w:leftChars="200"/>
    </w:pPr>
    <w:rPr>
      <w:rFonts w:ascii="Times New Roman" w:hAnsi="Times New Roman"/>
      <w:szCs w:val="24"/>
    </w:rPr>
  </w:style>
  <w:style w:type="paragraph" w:styleId="10">
    <w:name w:val="Balloon Text"/>
    <w:basedOn w:val="1"/>
    <w:link w:val="30"/>
    <w:uiPriority w:val="99"/>
    <w:rPr>
      <w:rFonts w:ascii="Times New Roman" w:hAnsi="Times New Roman"/>
      <w:sz w:val="16"/>
      <w:szCs w:val="16"/>
    </w:rPr>
  </w:style>
  <w:style w:type="paragraph" w:styleId="11">
    <w:name w:val="footer"/>
    <w:basedOn w:val="1"/>
    <w:link w:val="26"/>
    <w:semiHidden/>
    <w:qFormat/>
    <w:uiPriority w:val="99"/>
    <w:pPr>
      <w:tabs>
        <w:tab w:val="center" w:pos="4153"/>
        <w:tab w:val="right" w:pos="8306"/>
      </w:tabs>
      <w:snapToGrid w:val="0"/>
      <w:jc w:val="left"/>
    </w:pPr>
    <w:rPr>
      <w:sz w:val="18"/>
      <w:szCs w:val="18"/>
    </w:rPr>
  </w:style>
  <w:style w:type="paragraph" w:styleId="12">
    <w:name w:val="header"/>
    <w:basedOn w:val="1"/>
    <w:link w:val="27"/>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33"/>
    <w:uiPriority w:val="99"/>
    <w:pPr>
      <w:spacing w:after="120"/>
      <w:ind w:left="420" w:leftChars="200"/>
    </w:pPr>
    <w:rPr>
      <w:rFonts w:ascii="Times New Roman" w:hAnsi="Times New Roman"/>
      <w:sz w:val="16"/>
      <w:szCs w:val="16"/>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8"/>
    <w:uiPriority w:val="0"/>
    <w:rPr>
      <w:b/>
    </w:rPr>
  </w:style>
  <w:style w:type="table" w:styleId="17">
    <w:name w:val="Table Grid"/>
    <w:basedOn w:val="16"/>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rFonts w:cs="Times New Roman"/>
      <w:b/>
      <w:bCs/>
    </w:rPr>
  </w:style>
  <w:style w:type="character" w:styleId="20">
    <w:name w:val="page number"/>
    <w:qFormat/>
    <w:uiPriority w:val="99"/>
    <w:rPr>
      <w:rFonts w:ascii="Times New Roman" w:hAnsi="Times New Roman" w:eastAsia="宋体" w:cs="Times New Roman"/>
    </w:rPr>
  </w:style>
  <w:style w:type="character" w:styleId="21">
    <w:name w:val="Hyperlink"/>
    <w:basedOn w:val="18"/>
    <w:qFormat/>
    <w:uiPriority w:val="99"/>
    <w:rPr>
      <w:rFonts w:cs="Times New Roman"/>
      <w:color w:val="0000FF"/>
      <w:u w:val="single"/>
    </w:rPr>
  </w:style>
  <w:style w:type="character" w:styleId="22">
    <w:name w:val="annotation reference"/>
    <w:qFormat/>
    <w:uiPriority w:val="99"/>
    <w:rPr>
      <w:rFonts w:ascii="Times New Roman" w:hAnsi="Times New Roman" w:eastAsia="宋体" w:cs="Times New Roman"/>
      <w:sz w:val="21"/>
    </w:rPr>
  </w:style>
  <w:style w:type="character" w:customStyle="1" w:styleId="23">
    <w:name w:val="标题 1 Char"/>
    <w:basedOn w:val="18"/>
    <w:link w:val="2"/>
    <w:qFormat/>
    <w:locked/>
    <w:uiPriority w:val="99"/>
    <w:rPr>
      <w:rFonts w:cs="Times New Roman"/>
      <w:b/>
      <w:bCs/>
      <w:kern w:val="44"/>
      <w:sz w:val="44"/>
      <w:szCs w:val="44"/>
    </w:rPr>
  </w:style>
  <w:style w:type="character" w:customStyle="1" w:styleId="24">
    <w:name w:val="标题 3 Char"/>
    <w:basedOn w:val="18"/>
    <w:link w:val="3"/>
    <w:semiHidden/>
    <w:qFormat/>
    <w:locked/>
    <w:uiPriority w:val="99"/>
    <w:rPr>
      <w:rFonts w:cs="Times New Roman"/>
      <w:b/>
      <w:bCs/>
      <w:sz w:val="32"/>
      <w:szCs w:val="32"/>
    </w:rPr>
  </w:style>
  <w:style w:type="character" w:customStyle="1" w:styleId="25">
    <w:name w:val="标题 4 Char"/>
    <w:basedOn w:val="18"/>
    <w:link w:val="4"/>
    <w:qFormat/>
    <w:locked/>
    <w:uiPriority w:val="99"/>
    <w:rPr>
      <w:rFonts w:ascii="宋体" w:hAnsi="宋体" w:eastAsia="宋体" w:cs="宋体"/>
      <w:b/>
      <w:bCs/>
      <w:kern w:val="0"/>
      <w:sz w:val="24"/>
      <w:szCs w:val="24"/>
    </w:rPr>
  </w:style>
  <w:style w:type="character" w:customStyle="1" w:styleId="26">
    <w:name w:val="页脚 Char"/>
    <w:basedOn w:val="18"/>
    <w:link w:val="11"/>
    <w:semiHidden/>
    <w:qFormat/>
    <w:locked/>
    <w:uiPriority w:val="99"/>
    <w:rPr>
      <w:rFonts w:cs="Times New Roman"/>
      <w:sz w:val="18"/>
      <w:szCs w:val="18"/>
    </w:rPr>
  </w:style>
  <w:style w:type="character" w:customStyle="1" w:styleId="27">
    <w:name w:val="页眉 Char"/>
    <w:basedOn w:val="18"/>
    <w:link w:val="12"/>
    <w:semiHidden/>
    <w:qFormat/>
    <w:locked/>
    <w:uiPriority w:val="99"/>
    <w:rPr>
      <w:rFonts w:cs="Times New Roman"/>
      <w:sz w:val="18"/>
      <w:szCs w:val="18"/>
    </w:rPr>
  </w:style>
  <w:style w:type="paragraph" w:customStyle="1" w:styleId="28">
    <w:name w:val="List Paragraph"/>
    <w:basedOn w:val="1"/>
    <w:qFormat/>
    <w:uiPriority w:val="34"/>
    <w:pPr>
      <w:ind w:firstLine="420" w:firstLineChars="200"/>
    </w:pPr>
    <w:rPr>
      <w:rFonts w:ascii="Calibri" w:hAnsi="Calibri"/>
      <w:szCs w:val="22"/>
    </w:rPr>
  </w:style>
  <w:style w:type="character" w:customStyle="1" w:styleId="29">
    <w:name w:val="正文文本缩进 Char"/>
    <w:link w:val="7"/>
    <w:semiHidden/>
    <w:uiPriority w:val="99"/>
    <w:rPr>
      <w:rFonts w:ascii="Times New Roman" w:hAnsi="Times New Roman" w:eastAsia="宋体" w:cs="Times New Roman"/>
      <w:kern w:val="2"/>
      <w:sz w:val="21"/>
      <w:szCs w:val="24"/>
    </w:rPr>
  </w:style>
  <w:style w:type="character" w:customStyle="1" w:styleId="30">
    <w:name w:val="批注框文本 Char"/>
    <w:link w:val="10"/>
    <w:qFormat/>
    <w:uiPriority w:val="0"/>
    <w:rPr>
      <w:rFonts w:ascii="Times New Roman" w:hAnsi="Times New Roman" w:eastAsia="宋体" w:cs="Times New Roman"/>
      <w:kern w:val="2"/>
      <w:sz w:val="18"/>
    </w:rPr>
  </w:style>
  <w:style w:type="character" w:customStyle="1" w:styleId="31">
    <w:name w:val="纯文本 Char"/>
    <w:link w:val="8"/>
    <w:semiHidden/>
    <w:qFormat/>
    <w:uiPriority w:val="99"/>
    <w:rPr>
      <w:rFonts w:ascii="宋体" w:hAnsi="Courier New" w:eastAsia="宋体" w:cs="Courier New"/>
      <w:kern w:val="2"/>
      <w:sz w:val="21"/>
      <w:szCs w:val="21"/>
    </w:rPr>
  </w:style>
  <w:style w:type="character" w:customStyle="1" w:styleId="32">
    <w:name w:val="Balloon Text Char1"/>
    <w:semiHidden/>
    <w:uiPriority w:val="99"/>
    <w:rPr>
      <w:rFonts w:ascii="Times New Roman" w:hAnsi="Times New Roman" w:eastAsia="宋体" w:cs="Times New Roman"/>
      <w:kern w:val="2"/>
      <w:sz w:val="16"/>
      <w:szCs w:val="0"/>
    </w:rPr>
  </w:style>
  <w:style w:type="character" w:customStyle="1" w:styleId="33">
    <w:name w:val="正文文本缩进 3 Char"/>
    <w:link w:val="13"/>
    <w:semiHidden/>
    <w:qFormat/>
    <w:uiPriority w:val="99"/>
    <w:rPr>
      <w:rFonts w:ascii="Times New Roman" w:hAnsi="Times New Roman" w:eastAsia="宋体" w:cs="Times New Roman"/>
      <w:kern w:val="2"/>
      <w:sz w:val="16"/>
      <w:szCs w:val="16"/>
    </w:rPr>
  </w:style>
  <w:style w:type="character" w:customStyle="1" w:styleId="34">
    <w:name w:val="Comment Text Char1"/>
    <w:semiHidden/>
    <w:qFormat/>
    <w:uiPriority w:val="99"/>
    <w:rPr>
      <w:rFonts w:ascii="Times New Roman" w:hAnsi="Times New Roman" w:eastAsia="宋体" w:cs="Times New Roman"/>
      <w:kern w:val="2"/>
      <w:sz w:val="21"/>
      <w:szCs w:val="24"/>
    </w:rPr>
  </w:style>
  <w:style w:type="character" w:customStyle="1" w:styleId="35">
    <w:name w:val="批注文字 Char"/>
    <w:link w:val="5"/>
    <w:qFormat/>
    <w:uiPriority w:val="0"/>
    <w:rPr>
      <w:rFonts w:ascii="Times New Roman" w:hAnsi="Times New Roman" w:eastAsia="宋体" w:cs="Times New Roman"/>
      <w:kern w:val="2"/>
      <w:sz w:val="24"/>
    </w:rPr>
  </w:style>
  <w:style w:type="character" w:customStyle="1" w:styleId="36">
    <w:name w:val="正文文本缩进 2 Char"/>
    <w:link w:val="9"/>
    <w:semiHidden/>
    <w:qFormat/>
    <w:uiPriority w:val="99"/>
    <w:rPr>
      <w:rFonts w:ascii="Times New Roman" w:hAnsi="Times New Roman" w:eastAsia="宋体" w:cs="Times New Roman"/>
      <w:kern w:val="2"/>
      <w:sz w:val="21"/>
      <w:szCs w:val="24"/>
    </w:rPr>
  </w:style>
  <w:style w:type="character" w:customStyle="1" w:styleId="37">
    <w:name w:val="Comment Subject Char1"/>
    <w:semiHidden/>
    <w:qFormat/>
    <w:uiPriority w:val="99"/>
    <w:rPr>
      <w:rFonts w:ascii="Times New Roman" w:hAnsi="Times New Roman" w:eastAsia="宋体" w:cs="Times New Roman"/>
      <w:b/>
      <w:bCs/>
      <w:kern w:val="2"/>
      <w:sz w:val="21"/>
      <w:szCs w:val="24"/>
    </w:rPr>
  </w:style>
  <w:style w:type="character" w:customStyle="1" w:styleId="38">
    <w:name w:val="批注主题 Char"/>
    <w:link w:val="15"/>
    <w:qFormat/>
    <w:uiPriority w:val="0"/>
    <w:rPr>
      <w:rFonts w:ascii="Times New Roman" w:hAnsi="Times New Roman" w:eastAsia="宋体" w:cs="Times New Roman"/>
      <w:b/>
      <w:kern w:val="2"/>
      <w:sz w:val="24"/>
    </w:rPr>
  </w:style>
  <w:style w:type="character" w:customStyle="1" w:styleId="39">
    <w:name w:val="正文文本 Char"/>
    <w:link w:val="6"/>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254</Words>
  <Characters>1449</Characters>
  <Lines>12</Lines>
  <Paragraphs>3</Paragraphs>
  <TotalTime>4</TotalTime>
  <ScaleCrop>false</ScaleCrop>
  <LinksUpToDate>false</LinksUpToDate>
  <CharactersWithSpaces>1700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2020-11-22T12:33:00Z</dcterms:created>
  <dc:creator>Administrator</dc:creator>
  <cp:lastModifiedBy>达达斯基</cp:lastModifiedBy>
  <cp:lastPrinted>2020-12-08T10:05:00Z</cp:lastPrinted>
  <dcterms:modified xsi:type="dcterms:W3CDTF">2020-12-09T06:52:09Z</dcterms:modified>
  <dc:title>福建省科学技术协会关于组织申报2020年福建省科技经济融合平台的通知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